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B959" w14:textId="77777777" w:rsidR="0058395F" w:rsidRPr="0058395F" w:rsidRDefault="0058395F" w:rsidP="0058395F">
      <w:pPr>
        <w:jc w:val="center"/>
        <w:rPr>
          <w:rFonts w:ascii="Times New Roman" w:hAnsi="Times New Roman" w:cs="Times New Roman"/>
          <w:sz w:val="32"/>
          <w:szCs w:val="32"/>
        </w:rPr>
      </w:pPr>
    </w:p>
    <w:p w14:paraId="281D76B5" w14:textId="18F6968E"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Smart Start of Forsyth County</w:t>
      </w:r>
    </w:p>
    <w:p w14:paraId="0D5FBC66" w14:textId="46FA922A"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Executive Committee Meeting</w:t>
      </w:r>
    </w:p>
    <w:p w14:paraId="2CCB42D6" w14:textId="4B7662C4"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 xml:space="preserve">Monday, </w:t>
      </w:r>
      <w:r w:rsidR="008655A7">
        <w:rPr>
          <w:rFonts w:ascii="Times New Roman" w:hAnsi="Times New Roman" w:cs="Times New Roman"/>
          <w:b/>
          <w:bCs/>
          <w:sz w:val="32"/>
          <w:szCs w:val="32"/>
        </w:rPr>
        <w:t>December 12th</w:t>
      </w:r>
      <w:r w:rsidR="004C5128">
        <w:rPr>
          <w:rFonts w:ascii="Times New Roman" w:hAnsi="Times New Roman" w:cs="Times New Roman"/>
          <w:b/>
          <w:bCs/>
          <w:sz w:val="32"/>
          <w:szCs w:val="32"/>
        </w:rPr>
        <w:t xml:space="preserve">, </w:t>
      </w:r>
      <w:proofErr w:type="gramStart"/>
      <w:r w:rsidR="004C5128">
        <w:rPr>
          <w:rFonts w:ascii="Times New Roman" w:hAnsi="Times New Roman" w:cs="Times New Roman"/>
          <w:b/>
          <w:bCs/>
          <w:sz w:val="32"/>
          <w:szCs w:val="32"/>
        </w:rPr>
        <w:t>2022</w:t>
      </w:r>
      <w:proofErr w:type="gramEnd"/>
      <w:r w:rsidRPr="0058395F">
        <w:rPr>
          <w:rFonts w:ascii="Times New Roman" w:hAnsi="Times New Roman" w:cs="Times New Roman"/>
          <w:b/>
          <w:bCs/>
          <w:sz w:val="32"/>
          <w:szCs w:val="32"/>
        </w:rPr>
        <w:t xml:space="preserve"> 12:00 p.m. – 1:30 p.m.</w:t>
      </w:r>
    </w:p>
    <w:p w14:paraId="0CCFE4E9" w14:textId="77777777"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 xml:space="preserve">VIA ZOOM URL: </w:t>
      </w:r>
      <w:r w:rsidRPr="0058395F">
        <w:rPr>
          <w:rFonts w:ascii="Times New Roman" w:hAnsi="Times New Roman" w:cs="Times New Roman"/>
          <w:sz w:val="32"/>
          <w:szCs w:val="32"/>
        </w:rPr>
        <w:t> </w:t>
      </w:r>
      <w:hyperlink r:id="rId10" w:tgtFrame="_blank" w:history="1">
        <w:r w:rsidRPr="0058395F">
          <w:rPr>
            <w:rStyle w:val="Hyperlink"/>
            <w:rFonts w:ascii="Times New Roman" w:hAnsi="Times New Roman" w:cs="Times New Roman"/>
            <w:color w:val="auto"/>
            <w:sz w:val="32"/>
            <w:szCs w:val="32"/>
          </w:rPr>
          <w:t>https://us02web.zoom.us/j/81501182679</w:t>
        </w:r>
      </w:hyperlink>
    </w:p>
    <w:p w14:paraId="1E8D77F8" w14:textId="77777777" w:rsidR="0058395F" w:rsidRPr="0058395F" w:rsidRDefault="0058395F" w:rsidP="0058395F">
      <w:pPr>
        <w:rPr>
          <w:rFonts w:ascii="Times New Roman" w:hAnsi="Times New Roman" w:cs="Times New Roman"/>
          <w:sz w:val="24"/>
          <w:szCs w:val="24"/>
        </w:rPr>
      </w:pPr>
    </w:p>
    <w:p w14:paraId="344016D9" w14:textId="1867F0FB"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Members Present via Zoom</w:t>
      </w:r>
      <w:r w:rsidRPr="0058395F">
        <w:rPr>
          <w:rFonts w:ascii="Times New Roman" w:hAnsi="Times New Roman" w:cs="Times New Roman"/>
          <w:sz w:val="24"/>
          <w:szCs w:val="24"/>
        </w:rPr>
        <w:t xml:space="preserve">: (Board Chair) </w:t>
      </w:r>
      <w:r w:rsidR="00C740DF">
        <w:rPr>
          <w:rFonts w:ascii="Times New Roman" w:hAnsi="Times New Roman" w:cs="Times New Roman"/>
          <w:sz w:val="24"/>
          <w:szCs w:val="24"/>
        </w:rPr>
        <w:t>Reginald McCaskill</w:t>
      </w:r>
      <w:r w:rsidRPr="0058395F">
        <w:rPr>
          <w:rFonts w:ascii="Times New Roman" w:hAnsi="Times New Roman" w:cs="Times New Roman"/>
          <w:sz w:val="24"/>
          <w:szCs w:val="24"/>
        </w:rPr>
        <w:t>, (Board Vice-Chair</w:t>
      </w:r>
      <w:r w:rsidR="00505AA5">
        <w:rPr>
          <w:rFonts w:ascii="Times New Roman" w:hAnsi="Times New Roman" w:cs="Times New Roman"/>
          <w:sz w:val="24"/>
          <w:szCs w:val="24"/>
        </w:rPr>
        <w:t>/Board Composition Committee Chair</w:t>
      </w:r>
      <w:r w:rsidRPr="0058395F">
        <w:rPr>
          <w:rFonts w:ascii="Times New Roman" w:hAnsi="Times New Roman" w:cs="Times New Roman"/>
          <w:sz w:val="24"/>
          <w:szCs w:val="24"/>
        </w:rPr>
        <w:t xml:space="preserve">) </w:t>
      </w:r>
      <w:r w:rsidR="00505AA5">
        <w:rPr>
          <w:rFonts w:ascii="Times New Roman" w:hAnsi="Times New Roman" w:cs="Times New Roman"/>
          <w:sz w:val="24"/>
          <w:szCs w:val="24"/>
        </w:rPr>
        <w:t>Tembila Covington</w:t>
      </w:r>
      <w:r w:rsidRPr="0058395F">
        <w:rPr>
          <w:rFonts w:ascii="Times New Roman" w:hAnsi="Times New Roman" w:cs="Times New Roman"/>
          <w:sz w:val="24"/>
          <w:szCs w:val="24"/>
        </w:rPr>
        <w:t xml:space="preserve">, (Chief Executive Officer of Smart Start of Forsyth County) Louis Finney Jr., </w:t>
      </w:r>
      <w:r w:rsidR="007C5B81">
        <w:rPr>
          <w:rFonts w:ascii="Times New Roman" w:hAnsi="Times New Roman" w:cs="Times New Roman"/>
          <w:sz w:val="24"/>
          <w:szCs w:val="24"/>
        </w:rPr>
        <w:t>(NC Pre-K Committee Co-Chair) Brian Hart</w:t>
      </w:r>
      <w:r w:rsidR="001826BD">
        <w:rPr>
          <w:rFonts w:ascii="Times New Roman" w:hAnsi="Times New Roman" w:cs="Times New Roman"/>
          <w:sz w:val="24"/>
          <w:szCs w:val="24"/>
        </w:rPr>
        <w:t xml:space="preserve">, </w:t>
      </w:r>
      <w:r w:rsidR="001826BD" w:rsidRPr="0058395F">
        <w:rPr>
          <w:rFonts w:ascii="Times New Roman" w:hAnsi="Times New Roman" w:cs="Times New Roman"/>
          <w:sz w:val="24"/>
          <w:szCs w:val="24"/>
        </w:rPr>
        <w:t>(Secretary</w:t>
      </w:r>
      <w:r w:rsidR="001826BD">
        <w:rPr>
          <w:rFonts w:ascii="Times New Roman" w:hAnsi="Times New Roman" w:cs="Times New Roman"/>
          <w:sz w:val="24"/>
          <w:szCs w:val="24"/>
        </w:rPr>
        <w:t>/Development Committee Chair</w:t>
      </w:r>
      <w:r w:rsidR="001826BD" w:rsidRPr="0058395F">
        <w:rPr>
          <w:rFonts w:ascii="Times New Roman" w:hAnsi="Times New Roman" w:cs="Times New Roman"/>
          <w:sz w:val="24"/>
          <w:szCs w:val="24"/>
        </w:rPr>
        <w:t xml:space="preserve">) </w:t>
      </w:r>
      <w:r w:rsidR="001826BD">
        <w:rPr>
          <w:rFonts w:ascii="Times New Roman" w:hAnsi="Times New Roman" w:cs="Times New Roman"/>
          <w:sz w:val="24"/>
          <w:szCs w:val="24"/>
        </w:rPr>
        <w:t>Sabrina Hinton</w:t>
      </w:r>
      <w:r w:rsidR="00C9261D">
        <w:rPr>
          <w:rFonts w:ascii="Times New Roman" w:hAnsi="Times New Roman" w:cs="Times New Roman"/>
          <w:sz w:val="24"/>
          <w:szCs w:val="24"/>
        </w:rPr>
        <w:t xml:space="preserve">, </w:t>
      </w:r>
      <w:r w:rsidR="00C9261D" w:rsidRPr="0058395F">
        <w:rPr>
          <w:rFonts w:ascii="Times New Roman" w:hAnsi="Times New Roman" w:cs="Times New Roman"/>
          <w:sz w:val="24"/>
          <w:szCs w:val="24"/>
        </w:rPr>
        <w:t>(NC Pre</w:t>
      </w:r>
      <w:r w:rsidR="00C9261D">
        <w:rPr>
          <w:rFonts w:ascii="Times New Roman" w:hAnsi="Times New Roman" w:cs="Times New Roman"/>
          <w:sz w:val="24"/>
          <w:szCs w:val="24"/>
        </w:rPr>
        <w:t>-</w:t>
      </w:r>
      <w:r w:rsidR="00C9261D" w:rsidRPr="0058395F">
        <w:rPr>
          <w:rFonts w:ascii="Times New Roman" w:hAnsi="Times New Roman" w:cs="Times New Roman"/>
          <w:sz w:val="24"/>
          <w:szCs w:val="24"/>
        </w:rPr>
        <w:t xml:space="preserve">K </w:t>
      </w:r>
      <w:r w:rsidR="00C9261D">
        <w:rPr>
          <w:rFonts w:ascii="Times New Roman" w:hAnsi="Times New Roman" w:cs="Times New Roman"/>
          <w:sz w:val="24"/>
          <w:szCs w:val="24"/>
        </w:rPr>
        <w:t xml:space="preserve">Committee </w:t>
      </w:r>
      <w:r w:rsidR="00C9261D" w:rsidRPr="0058395F">
        <w:rPr>
          <w:rFonts w:ascii="Times New Roman" w:hAnsi="Times New Roman" w:cs="Times New Roman"/>
          <w:sz w:val="24"/>
          <w:szCs w:val="24"/>
        </w:rPr>
        <w:t>Co-Chair) Effie McMillian</w:t>
      </w:r>
    </w:p>
    <w:p w14:paraId="19B94DB0" w14:textId="77777777" w:rsidR="0058395F" w:rsidRPr="0058395F" w:rsidRDefault="0058395F" w:rsidP="0058395F">
      <w:pPr>
        <w:rPr>
          <w:rFonts w:ascii="Times New Roman" w:hAnsi="Times New Roman" w:cs="Times New Roman"/>
          <w:sz w:val="24"/>
          <w:szCs w:val="24"/>
        </w:rPr>
      </w:pPr>
    </w:p>
    <w:p w14:paraId="74E61E05" w14:textId="0C7D56FE"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Members Absent via ZOOM:</w:t>
      </w:r>
      <w:r w:rsidR="007C5B81">
        <w:rPr>
          <w:rFonts w:ascii="Times New Roman" w:hAnsi="Times New Roman" w:cs="Times New Roman"/>
          <w:sz w:val="24"/>
          <w:szCs w:val="24"/>
        </w:rPr>
        <w:t xml:space="preserve"> </w:t>
      </w:r>
      <w:r w:rsidR="007C5B81" w:rsidRPr="0058395F">
        <w:rPr>
          <w:rFonts w:ascii="Times New Roman" w:hAnsi="Times New Roman" w:cs="Times New Roman"/>
          <w:sz w:val="24"/>
          <w:szCs w:val="24"/>
        </w:rPr>
        <w:t xml:space="preserve">(Human Resourcing Committee Chair) </w:t>
      </w:r>
      <w:r w:rsidR="007C5B81">
        <w:rPr>
          <w:rFonts w:ascii="Times New Roman" w:hAnsi="Times New Roman" w:cs="Times New Roman"/>
          <w:sz w:val="24"/>
          <w:szCs w:val="24"/>
        </w:rPr>
        <w:t>Linda Barnes</w:t>
      </w:r>
      <w:r w:rsidR="00C9261D">
        <w:rPr>
          <w:rFonts w:ascii="Times New Roman" w:hAnsi="Times New Roman" w:cs="Times New Roman"/>
          <w:sz w:val="24"/>
          <w:szCs w:val="24"/>
        </w:rPr>
        <w:t>,</w:t>
      </w:r>
      <w:r w:rsidR="007C5B81" w:rsidRPr="0058395F">
        <w:rPr>
          <w:rFonts w:ascii="Times New Roman" w:hAnsi="Times New Roman" w:cs="Times New Roman"/>
          <w:sz w:val="24"/>
          <w:szCs w:val="24"/>
        </w:rPr>
        <w:t> </w:t>
      </w:r>
      <w:r w:rsidR="00C9261D" w:rsidRPr="0058395F">
        <w:rPr>
          <w:rFonts w:ascii="Times New Roman" w:hAnsi="Times New Roman" w:cs="Times New Roman"/>
          <w:sz w:val="24"/>
          <w:szCs w:val="24"/>
        </w:rPr>
        <w:t>(</w:t>
      </w:r>
      <w:r w:rsidR="00C9261D">
        <w:rPr>
          <w:rFonts w:ascii="Times New Roman" w:hAnsi="Times New Roman" w:cs="Times New Roman"/>
          <w:sz w:val="24"/>
          <w:szCs w:val="24"/>
        </w:rPr>
        <w:t>Treasurer/</w:t>
      </w:r>
      <w:r w:rsidR="00C9261D" w:rsidRPr="0058395F">
        <w:rPr>
          <w:rFonts w:ascii="Times New Roman" w:hAnsi="Times New Roman" w:cs="Times New Roman"/>
          <w:sz w:val="24"/>
          <w:szCs w:val="24"/>
        </w:rPr>
        <w:t>Finance Committee Chair) Bennett Bruff</w:t>
      </w:r>
    </w:p>
    <w:p w14:paraId="3B1A91CA" w14:textId="77777777" w:rsidR="0058395F" w:rsidRPr="0058395F" w:rsidRDefault="0058395F" w:rsidP="0058395F">
      <w:pPr>
        <w:rPr>
          <w:rFonts w:ascii="Times New Roman" w:hAnsi="Times New Roman" w:cs="Times New Roman"/>
          <w:sz w:val="24"/>
          <w:szCs w:val="24"/>
        </w:rPr>
      </w:pPr>
    </w:p>
    <w:p w14:paraId="0557C27C" w14:textId="60A751C9" w:rsidR="0058395F" w:rsidRPr="0058395F" w:rsidRDefault="0058395F" w:rsidP="0058395F">
      <w:pPr>
        <w:rPr>
          <w:rFonts w:ascii="Times New Roman" w:hAnsi="Times New Roman" w:cs="Times New Roman"/>
          <w:b/>
          <w:bCs/>
          <w:i/>
          <w:iCs/>
          <w:sz w:val="24"/>
          <w:szCs w:val="24"/>
        </w:rPr>
      </w:pPr>
      <w:r w:rsidRPr="0058395F">
        <w:rPr>
          <w:rFonts w:ascii="Times New Roman" w:hAnsi="Times New Roman" w:cs="Times New Roman"/>
          <w:b/>
          <w:bCs/>
          <w:sz w:val="24"/>
          <w:szCs w:val="24"/>
        </w:rPr>
        <w:t xml:space="preserve">Staff Present via ZOOM: </w:t>
      </w:r>
      <w:r w:rsidRPr="0058395F">
        <w:rPr>
          <w:rFonts w:ascii="Times New Roman" w:hAnsi="Times New Roman" w:cs="Times New Roman"/>
          <w:sz w:val="24"/>
          <w:szCs w:val="24"/>
        </w:rPr>
        <w:t>(</w:t>
      </w:r>
      <w:r w:rsidR="00533BB2">
        <w:rPr>
          <w:rFonts w:ascii="Times New Roman" w:hAnsi="Times New Roman" w:cs="Times New Roman"/>
          <w:sz w:val="24"/>
          <w:szCs w:val="24"/>
        </w:rPr>
        <w:t>Program and Administration Coordinator) Tim Campbell</w:t>
      </w:r>
    </w:p>
    <w:p w14:paraId="12CCC932" w14:textId="77777777" w:rsidR="0058395F" w:rsidRPr="0058395F" w:rsidRDefault="0058395F" w:rsidP="0058395F">
      <w:pPr>
        <w:rPr>
          <w:rFonts w:ascii="Times New Roman" w:hAnsi="Times New Roman" w:cs="Times New Roman"/>
          <w:sz w:val="24"/>
          <w:szCs w:val="24"/>
        </w:rPr>
      </w:pPr>
    </w:p>
    <w:p w14:paraId="554F34D7"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Call to order:</w:t>
      </w:r>
    </w:p>
    <w:p w14:paraId="4D6DE7F0" w14:textId="222E4A74" w:rsidR="0058395F" w:rsidRPr="00712C4D"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The meeting was called to order at 12:0</w:t>
      </w:r>
      <w:r w:rsidR="008655A7">
        <w:rPr>
          <w:rFonts w:ascii="Times New Roman" w:hAnsi="Times New Roman" w:cs="Times New Roman"/>
          <w:sz w:val="24"/>
          <w:szCs w:val="24"/>
        </w:rPr>
        <w:t>0</w:t>
      </w:r>
      <w:r w:rsidRPr="0058395F">
        <w:rPr>
          <w:rFonts w:ascii="Times New Roman" w:hAnsi="Times New Roman" w:cs="Times New Roman"/>
          <w:sz w:val="24"/>
          <w:szCs w:val="24"/>
        </w:rPr>
        <w:t xml:space="preserve"> p.m. by the (Board Chair), </w:t>
      </w:r>
      <w:r w:rsidR="00E350A3">
        <w:rPr>
          <w:rFonts w:ascii="Times New Roman" w:hAnsi="Times New Roman" w:cs="Times New Roman"/>
          <w:sz w:val="24"/>
          <w:szCs w:val="24"/>
        </w:rPr>
        <w:t>Reginald McCaskill</w:t>
      </w:r>
      <w:r w:rsidRPr="0058395F">
        <w:rPr>
          <w:rFonts w:ascii="Times New Roman" w:hAnsi="Times New Roman" w:cs="Times New Roman"/>
          <w:sz w:val="24"/>
          <w:szCs w:val="24"/>
        </w:rPr>
        <w:t>. The roll call and quorum were established at 12:0</w:t>
      </w:r>
      <w:r w:rsidR="008655A7">
        <w:rPr>
          <w:rFonts w:ascii="Times New Roman" w:hAnsi="Times New Roman" w:cs="Times New Roman"/>
          <w:sz w:val="24"/>
          <w:szCs w:val="24"/>
        </w:rPr>
        <w:t>0</w:t>
      </w:r>
      <w:r w:rsidRPr="0058395F">
        <w:rPr>
          <w:rFonts w:ascii="Times New Roman" w:hAnsi="Times New Roman" w:cs="Times New Roman"/>
          <w:sz w:val="24"/>
          <w:szCs w:val="24"/>
        </w:rPr>
        <w:t xml:space="preserve"> p.m. by the Board Chair.  </w:t>
      </w:r>
    </w:p>
    <w:p w14:paraId="0C67B5BC" w14:textId="77777777" w:rsidR="0058395F" w:rsidRPr="0058395F" w:rsidRDefault="0058395F" w:rsidP="0058395F">
      <w:pPr>
        <w:rPr>
          <w:rFonts w:ascii="Times New Roman" w:hAnsi="Times New Roman" w:cs="Times New Roman"/>
          <w:sz w:val="24"/>
          <w:szCs w:val="24"/>
        </w:rPr>
      </w:pPr>
    </w:p>
    <w:p w14:paraId="01B3B515"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Review and Adopt Agenda:</w:t>
      </w:r>
    </w:p>
    <w:p w14:paraId="66369A8D" w14:textId="3828964F"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 xml:space="preserve">A motion was made to adopt the agenda by </w:t>
      </w:r>
      <w:r w:rsidR="00326287">
        <w:rPr>
          <w:rFonts w:ascii="Times New Roman" w:hAnsi="Times New Roman" w:cs="Times New Roman"/>
          <w:sz w:val="24"/>
          <w:szCs w:val="24"/>
        </w:rPr>
        <w:t>Sabrina Hinton</w:t>
      </w:r>
      <w:r w:rsidRPr="0058395F">
        <w:rPr>
          <w:rFonts w:ascii="Times New Roman" w:hAnsi="Times New Roman" w:cs="Times New Roman"/>
          <w:sz w:val="24"/>
          <w:szCs w:val="24"/>
        </w:rPr>
        <w:t xml:space="preserve">. The motion to adopt the agenda was seconded by </w:t>
      </w:r>
      <w:r w:rsidR="00E125ED">
        <w:rPr>
          <w:rFonts w:ascii="Times New Roman" w:hAnsi="Times New Roman" w:cs="Times New Roman"/>
          <w:sz w:val="24"/>
          <w:szCs w:val="24"/>
        </w:rPr>
        <w:t>Brian Hart</w:t>
      </w:r>
      <w:r w:rsidRPr="0058395F">
        <w:rPr>
          <w:rFonts w:ascii="Times New Roman" w:hAnsi="Times New Roman" w:cs="Times New Roman"/>
          <w:sz w:val="24"/>
          <w:szCs w:val="24"/>
        </w:rPr>
        <w:t xml:space="preserve">. All members present voted unanimously to adopt the agenda. Motion Carries. </w:t>
      </w:r>
    </w:p>
    <w:p w14:paraId="57D40EB5" w14:textId="77777777" w:rsidR="0058395F" w:rsidRPr="0058395F" w:rsidRDefault="0058395F" w:rsidP="0058395F">
      <w:pPr>
        <w:rPr>
          <w:rFonts w:ascii="Times New Roman" w:hAnsi="Times New Roman" w:cs="Times New Roman"/>
          <w:sz w:val="24"/>
          <w:szCs w:val="24"/>
        </w:rPr>
      </w:pPr>
    </w:p>
    <w:p w14:paraId="7D450D6B"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 xml:space="preserve">Intro of visitors and opportunity for public comment: </w:t>
      </w:r>
    </w:p>
    <w:p w14:paraId="5D20AFA4" w14:textId="7777777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 xml:space="preserve">Visitors Present: </w:t>
      </w:r>
      <w:r w:rsidRPr="0058395F">
        <w:rPr>
          <w:rFonts w:ascii="Times New Roman" w:hAnsi="Times New Roman" w:cs="Times New Roman"/>
          <w:sz w:val="24"/>
          <w:szCs w:val="24"/>
        </w:rPr>
        <w:t>None</w:t>
      </w:r>
    </w:p>
    <w:p w14:paraId="49FF0477" w14:textId="7777777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Public Comments</w:t>
      </w:r>
      <w:r w:rsidRPr="0058395F">
        <w:rPr>
          <w:rFonts w:ascii="Times New Roman" w:hAnsi="Times New Roman" w:cs="Times New Roman"/>
          <w:sz w:val="24"/>
          <w:szCs w:val="24"/>
        </w:rPr>
        <w:t>: None</w:t>
      </w:r>
    </w:p>
    <w:p w14:paraId="575B138F" w14:textId="77777777" w:rsidR="0058395F" w:rsidRPr="0058395F" w:rsidRDefault="0058395F" w:rsidP="0058395F">
      <w:pPr>
        <w:rPr>
          <w:rFonts w:ascii="Times New Roman" w:hAnsi="Times New Roman" w:cs="Times New Roman"/>
          <w:sz w:val="24"/>
          <w:szCs w:val="24"/>
        </w:rPr>
      </w:pPr>
    </w:p>
    <w:p w14:paraId="5C0A35FB"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Committee Approval/Receipt:</w:t>
      </w:r>
    </w:p>
    <w:p w14:paraId="0EC5C0A5" w14:textId="77777777" w:rsidR="0058395F" w:rsidRPr="0058395F" w:rsidRDefault="0058395F" w:rsidP="0058395F">
      <w:pPr>
        <w:rPr>
          <w:rFonts w:ascii="Times New Roman" w:hAnsi="Times New Roman" w:cs="Times New Roman"/>
          <w:b/>
          <w:bCs/>
          <w:sz w:val="24"/>
          <w:szCs w:val="24"/>
        </w:rPr>
      </w:pPr>
    </w:p>
    <w:p w14:paraId="537C20FA" w14:textId="77777777" w:rsidR="0058395F" w:rsidRPr="0058395F" w:rsidRDefault="0058395F" w:rsidP="0058395F">
      <w:pPr>
        <w:numPr>
          <w:ilvl w:val="0"/>
          <w:numId w:val="6"/>
        </w:numPr>
        <w:rPr>
          <w:rFonts w:ascii="Times New Roman" w:eastAsia="Times New Roman" w:hAnsi="Times New Roman" w:cs="Times New Roman"/>
          <w:b/>
          <w:bCs/>
          <w:sz w:val="24"/>
          <w:szCs w:val="24"/>
          <w:u w:val="single"/>
        </w:rPr>
      </w:pPr>
      <w:r w:rsidRPr="0058395F">
        <w:rPr>
          <w:rFonts w:ascii="Times New Roman" w:eastAsia="Times New Roman" w:hAnsi="Times New Roman" w:cs="Times New Roman"/>
          <w:b/>
          <w:bCs/>
          <w:sz w:val="24"/>
          <w:szCs w:val="24"/>
          <w:u w:val="single"/>
        </w:rPr>
        <w:t>For Consent:</w:t>
      </w:r>
    </w:p>
    <w:p w14:paraId="5C0A0902" w14:textId="0B5DA7E7" w:rsidR="0058395F" w:rsidRPr="0058395F" w:rsidRDefault="0014400D" w:rsidP="0058395F">
      <w:pPr>
        <w:numPr>
          <w:ilvl w:val="1"/>
          <w:numId w:val="6"/>
        </w:num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October 10th</w:t>
      </w:r>
      <w:r w:rsidR="004C5128">
        <w:rPr>
          <w:rFonts w:ascii="Times New Roman" w:eastAsia="Times New Roman" w:hAnsi="Times New Roman" w:cs="Times New Roman"/>
          <w:sz w:val="24"/>
          <w:szCs w:val="24"/>
        </w:rPr>
        <w:t xml:space="preserve">, </w:t>
      </w:r>
      <w:proofErr w:type="gramStart"/>
      <w:r w:rsidR="004C5128">
        <w:rPr>
          <w:rFonts w:ascii="Times New Roman" w:eastAsia="Times New Roman" w:hAnsi="Times New Roman" w:cs="Times New Roman"/>
          <w:sz w:val="24"/>
          <w:szCs w:val="24"/>
        </w:rPr>
        <w:t>2022</w:t>
      </w:r>
      <w:proofErr w:type="gramEnd"/>
      <w:r w:rsidR="0058395F" w:rsidRPr="0058395F">
        <w:rPr>
          <w:rFonts w:ascii="Times New Roman" w:eastAsia="Times New Roman" w:hAnsi="Times New Roman" w:cs="Times New Roman"/>
          <w:sz w:val="24"/>
          <w:szCs w:val="24"/>
        </w:rPr>
        <w:t xml:space="preserve"> Executive Committee Minutes – </w:t>
      </w:r>
      <w:r w:rsidR="0058395F" w:rsidRPr="0058395F">
        <w:rPr>
          <w:rFonts w:ascii="Times New Roman" w:eastAsia="Times New Roman" w:hAnsi="Times New Roman" w:cs="Times New Roman"/>
          <w:i/>
          <w:iCs/>
          <w:sz w:val="24"/>
          <w:szCs w:val="24"/>
        </w:rPr>
        <w:t>attached</w:t>
      </w:r>
    </w:p>
    <w:p w14:paraId="5D8FC8CC" w14:textId="77777777" w:rsidR="0058395F" w:rsidRPr="0058395F" w:rsidRDefault="0058395F" w:rsidP="0058395F">
      <w:pPr>
        <w:rPr>
          <w:rFonts w:ascii="Times New Roman" w:hAnsi="Times New Roman" w:cs="Times New Roman"/>
          <w:sz w:val="24"/>
          <w:szCs w:val="24"/>
        </w:rPr>
      </w:pPr>
    </w:p>
    <w:p w14:paraId="70173297" w14:textId="77777777" w:rsidR="0058395F" w:rsidRPr="0058395F" w:rsidRDefault="0058395F" w:rsidP="0058395F">
      <w:pPr>
        <w:numPr>
          <w:ilvl w:val="0"/>
          <w:numId w:val="6"/>
        </w:numPr>
        <w:rPr>
          <w:rFonts w:ascii="Times New Roman" w:eastAsia="Times New Roman" w:hAnsi="Times New Roman" w:cs="Times New Roman"/>
          <w:sz w:val="24"/>
          <w:szCs w:val="24"/>
        </w:rPr>
      </w:pPr>
      <w:r w:rsidRPr="0058395F">
        <w:rPr>
          <w:rFonts w:ascii="Times New Roman" w:eastAsia="Times New Roman" w:hAnsi="Times New Roman" w:cs="Times New Roman"/>
          <w:b/>
          <w:bCs/>
          <w:sz w:val="24"/>
          <w:szCs w:val="24"/>
          <w:u w:val="single"/>
        </w:rPr>
        <w:t>For Receipt:</w:t>
      </w:r>
    </w:p>
    <w:p w14:paraId="44FCCE0E" w14:textId="3C07ED1C" w:rsidR="0058395F" w:rsidRPr="0058395F" w:rsidRDefault="0014400D" w:rsidP="0058395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r w:rsidR="00614D0C">
        <w:rPr>
          <w:rFonts w:ascii="Times New Roman" w:eastAsia="Times New Roman" w:hAnsi="Times New Roman" w:cs="Times New Roman"/>
          <w:sz w:val="24"/>
          <w:szCs w:val="24"/>
        </w:rPr>
        <w:t xml:space="preserve"> Treasurer’s Report</w:t>
      </w:r>
      <w:r w:rsidR="0058395F" w:rsidRPr="0058395F">
        <w:rPr>
          <w:rFonts w:ascii="Times New Roman" w:eastAsia="Times New Roman" w:hAnsi="Times New Roman" w:cs="Times New Roman"/>
          <w:sz w:val="24"/>
          <w:szCs w:val="24"/>
        </w:rPr>
        <w:t xml:space="preserve"> – </w:t>
      </w:r>
      <w:proofErr w:type="gramStart"/>
      <w:r w:rsidR="0058395F" w:rsidRPr="0058395F">
        <w:rPr>
          <w:rFonts w:ascii="Times New Roman" w:eastAsia="Times New Roman" w:hAnsi="Times New Roman" w:cs="Times New Roman"/>
          <w:i/>
          <w:iCs/>
          <w:sz w:val="24"/>
          <w:szCs w:val="24"/>
        </w:rPr>
        <w:t>attached</w:t>
      </w:r>
      <w:proofErr w:type="gramEnd"/>
      <w:r w:rsidR="0058395F" w:rsidRPr="0058395F">
        <w:rPr>
          <w:rFonts w:ascii="Times New Roman" w:eastAsia="Times New Roman" w:hAnsi="Times New Roman" w:cs="Times New Roman"/>
          <w:i/>
          <w:iCs/>
          <w:sz w:val="24"/>
          <w:szCs w:val="24"/>
        </w:rPr>
        <w:t xml:space="preserve"> </w:t>
      </w:r>
    </w:p>
    <w:p w14:paraId="3179CB06" w14:textId="3F5EF4B3" w:rsidR="0058395F" w:rsidRPr="0058395F" w:rsidRDefault="0014400D" w:rsidP="0058395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ARPA Grant Update</w:t>
      </w:r>
      <w:r w:rsidR="0058395F" w:rsidRPr="0058395F">
        <w:rPr>
          <w:rFonts w:ascii="Times New Roman" w:eastAsia="Times New Roman" w:hAnsi="Times New Roman" w:cs="Times New Roman"/>
          <w:sz w:val="24"/>
          <w:szCs w:val="24"/>
        </w:rPr>
        <w:t xml:space="preserve"> – </w:t>
      </w:r>
      <w:proofErr w:type="gramStart"/>
      <w:r w:rsidR="0058395F" w:rsidRPr="0058395F">
        <w:rPr>
          <w:rFonts w:ascii="Times New Roman" w:eastAsia="Times New Roman" w:hAnsi="Times New Roman" w:cs="Times New Roman"/>
          <w:i/>
          <w:iCs/>
          <w:sz w:val="24"/>
          <w:szCs w:val="24"/>
        </w:rPr>
        <w:t>attached</w:t>
      </w:r>
      <w:proofErr w:type="gramEnd"/>
      <w:r w:rsidR="0058395F" w:rsidRPr="0058395F">
        <w:rPr>
          <w:rFonts w:ascii="Times New Roman" w:eastAsia="Times New Roman" w:hAnsi="Times New Roman" w:cs="Times New Roman"/>
          <w:i/>
          <w:iCs/>
          <w:sz w:val="24"/>
          <w:szCs w:val="24"/>
        </w:rPr>
        <w:t xml:space="preserve"> </w:t>
      </w:r>
    </w:p>
    <w:p w14:paraId="7638F7B2" w14:textId="77777777" w:rsidR="004C5128" w:rsidRDefault="004C5128" w:rsidP="0058395F">
      <w:pPr>
        <w:rPr>
          <w:rFonts w:ascii="Times New Roman" w:hAnsi="Times New Roman" w:cs="Times New Roman"/>
          <w:sz w:val="24"/>
          <w:szCs w:val="24"/>
        </w:rPr>
      </w:pPr>
    </w:p>
    <w:p w14:paraId="1EEDA513" w14:textId="3E2B0F74" w:rsidR="00E350A3" w:rsidRPr="0058395F" w:rsidRDefault="00E350A3" w:rsidP="00E350A3">
      <w:pPr>
        <w:rPr>
          <w:rFonts w:ascii="Times New Roman" w:hAnsi="Times New Roman" w:cs="Times New Roman"/>
          <w:b/>
          <w:bCs/>
          <w:sz w:val="24"/>
          <w:szCs w:val="24"/>
        </w:rPr>
      </w:pPr>
      <w:r w:rsidRPr="0058395F">
        <w:rPr>
          <w:rFonts w:ascii="Times New Roman" w:hAnsi="Times New Roman" w:cs="Times New Roman"/>
          <w:b/>
          <w:bCs/>
          <w:sz w:val="24"/>
          <w:szCs w:val="24"/>
        </w:rPr>
        <w:t xml:space="preserve">Review and Adopt </w:t>
      </w:r>
      <w:r>
        <w:rPr>
          <w:rFonts w:ascii="Times New Roman" w:hAnsi="Times New Roman" w:cs="Times New Roman"/>
          <w:b/>
          <w:bCs/>
          <w:sz w:val="24"/>
          <w:szCs w:val="24"/>
        </w:rPr>
        <w:t>Minutes</w:t>
      </w:r>
      <w:r w:rsidRPr="0058395F">
        <w:rPr>
          <w:rFonts w:ascii="Times New Roman" w:hAnsi="Times New Roman" w:cs="Times New Roman"/>
          <w:b/>
          <w:bCs/>
          <w:sz w:val="24"/>
          <w:szCs w:val="24"/>
        </w:rPr>
        <w:t>:</w:t>
      </w:r>
    </w:p>
    <w:p w14:paraId="1DE29F19" w14:textId="558F6A80" w:rsidR="00E350A3" w:rsidRDefault="00E350A3" w:rsidP="00E350A3">
      <w:pPr>
        <w:rPr>
          <w:rFonts w:ascii="Times New Roman" w:hAnsi="Times New Roman" w:cs="Times New Roman"/>
          <w:sz w:val="24"/>
          <w:szCs w:val="24"/>
        </w:rPr>
      </w:pPr>
      <w:r w:rsidRPr="0058395F">
        <w:rPr>
          <w:rFonts w:ascii="Times New Roman" w:hAnsi="Times New Roman" w:cs="Times New Roman"/>
          <w:sz w:val="24"/>
          <w:szCs w:val="24"/>
        </w:rPr>
        <w:t xml:space="preserve">A motion was made to adopt the </w:t>
      </w:r>
      <w:r>
        <w:rPr>
          <w:rFonts w:ascii="Times New Roman" w:hAnsi="Times New Roman" w:cs="Times New Roman"/>
          <w:sz w:val="24"/>
          <w:szCs w:val="24"/>
        </w:rPr>
        <w:t>minutes from the previous Executive Committee meeting</w:t>
      </w:r>
      <w:r w:rsidRPr="0058395F">
        <w:rPr>
          <w:rFonts w:ascii="Times New Roman" w:hAnsi="Times New Roman" w:cs="Times New Roman"/>
          <w:sz w:val="24"/>
          <w:szCs w:val="24"/>
        </w:rPr>
        <w:t xml:space="preserve"> by </w:t>
      </w:r>
      <w:r w:rsidR="00326287">
        <w:rPr>
          <w:rFonts w:ascii="Times New Roman" w:hAnsi="Times New Roman" w:cs="Times New Roman"/>
          <w:sz w:val="24"/>
          <w:szCs w:val="24"/>
        </w:rPr>
        <w:t>Effie McMillian</w:t>
      </w:r>
      <w:r w:rsidRPr="0058395F">
        <w:rPr>
          <w:rFonts w:ascii="Times New Roman" w:hAnsi="Times New Roman" w:cs="Times New Roman"/>
          <w:sz w:val="24"/>
          <w:szCs w:val="24"/>
        </w:rPr>
        <w:t xml:space="preserve">. The motion to adopt the </w:t>
      </w:r>
      <w:r w:rsidR="00DD09EF">
        <w:rPr>
          <w:rFonts w:ascii="Times New Roman" w:hAnsi="Times New Roman" w:cs="Times New Roman"/>
          <w:sz w:val="24"/>
          <w:szCs w:val="24"/>
        </w:rPr>
        <w:t>minutes</w:t>
      </w:r>
      <w:r w:rsidRPr="0058395F">
        <w:rPr>
          <w:rFonts w:ascii="Times New Roman" w:hAnsi="Times New Roman" w:cs="Times New Roman"/>
          <w:sz w:val="24"/>
          <w:szCs w:val="24"/>
        </w:rPr>
        <w:t xml:space="preserve"> was seconded by </w:t>
      </w:r>
      <w:r w:rsidR="00326287">
        <w:rPr>
          <w:rFonts w:ascii="Times New Roman" w:hAnsi="Times New Roman" w:cs="Times New Roman"/>
          <w:sz w:val="24"/>
          <w:szCs w:val="24"/>
        </w:rPr>
        <w:t>Sabrina Hinton</w:t>
      </w:r>
      <w:r w:rsidRPr="0058395F">
        <w:rPr>
          <w:rFonts w:ascii="Times New Roman" w:hAnsi="Times New Roman" w:cs="Times New Roman"/>
          <w:sz w:val="24"/>
          <w:szCs w:val="24"/>
        </w:rPr>
        <w:t xml:space="preserve">. All members present voted unanimously to adopt the </w:t>
      </w:r>
      <w:r w:rsidR="00DD09EF">
        <w:rPr>
          <w:rFonts w:ascii="Times New Roman" w:hAnsi="Times New Roman" w:cs="Times New Roman"/>
          <w:sz w:val="24"/>
          <w:szCs w:val="24"/>
        </w:rPr>
        <w:t>minutes</w:t>
      </w:r>
      <w:r w:rsidRPr="0058395F">
        <w:rPr>
          <w:rFonts w:ascii="Times New Roman" w:hAnsi="Times New Roman" w:cs="Times New Roman"/>
          <w:sz w:val="24"/>
          <w:szCs w:val="24"/>
        </w:rPr>
        <w:t xml:space="preserve">. Motion Carries. </w:t>
      </w:r>
    </w:p>
    <w:p w14:paraId="2DC975AC" w14:textId="77777777" w:rsidR="00900679" w:rsidRDefault="00900679" w:rsidP="00E350A3">
      <w:pPr>
        <w:rPr>
          <w:rFonts w:ascii="Times New Roman" w:hAnsi="Times New Roman" w:cs="Times New Roman"/>
          <w:sz w:val="24"/>
          <w:szCs w:val="24"/>
        </w:rPr>
      </w:pPr>
    </w:p>
    <w:p w14:paraId="29C8E6CA" w14:textId="78A6A889" w:rsidR="00900679" w:rsidRPr="0058395F" w:rsidRDefault="00900679" w:rsidP="00900679">
      <w:pPr>
        <w:rPr>
          <w:rFonts w:ascii="Times New Roman" w:hAnsi="Times New Roman" w:cs="Times New Roman"/>
          <w:b/>
          <w:bCs/>
          <w:sz w:val="24"/>
          <w:szCs w:val="24"/>
        </w:rPr>
      </w:pPr>
      <w:r>
        <w:rPr>
          <w:rFonts w:ascii="Times New Roman" w:hAnsi="Times New Roman" w:cs="Times New Roman"/>
          <w:b/>
          <w:bCs/>
          <w:sz w:val="24"/>
          <w:szCs w:val="24"/>
        </w:rPr>
        <w:t xml:space="preserve">Receipt of </w:t>
      </w:r>
      <w:r w:rsidR="00326287">
        <w:rPr>
          <w:rFonts w:ascii="Times New Roman" w:hAnsi="Times New Roman" w:cs="Times New Roman"/>
          <w:b/>
          <w:bCs/>
          <w:sz w:val="24"/>
          <w:szCs w:val="24"/>
        </w:rPr>
        <w:t>December</w:t>
      </w:r>
      <w:r w:rsidR="00614D0C">
        <w:rPr>
          <w:rFonts w:ascii="Times New Roman" w:hAnsi="Times New Roman" w:cs="Times New Roman"/>
          <w:b/>
          <w:bCs/>
          <w:sz w:val="24"/>
          <w:szCs w:val="24"/>
        </w:rPr>
        <w:t xml:space="preserve"> 2022 Treasurer’s Report</w:t>
      </w:r>
      <w:r>
        <w:rPr>
          <w:rFonts w:ascii="Times New Roman" w:hAnsi="Times New Roman" w:cs="Times New Roman"/>
          <w:b/>
          <w:bCs/>
          <w:sz w:val="24"/>
          <w:szCs w:val="24"/>
        </w:rPr>
        <w:t>:</w:t>
      </w:r>
    </w:p>
    <w:p w14:paraId="2C89492C" w14:textId="0C8A06FE" w:rsidR="00900679" w:rsidRDefault="00614D0C" w:rsidP="00E350A3">
      <w:pPr>
        <w:rPr>
          <w:rFonts w:ascii="Times New Roman" w:hAnsi="Times New Roman" w:cs="Times New Roman"/>
          <w:sz w:val="24"/>
          <w:szCs w:val="24"/>
        </w:rPr>
      </w:pPr>
      <w:r>
        <w:rPr>
          <w:rFonts w:ascii="Times New Roman" w:hAnsi="Times New Roman" w:cs="Times New Roman"/>
          <w:sz w:val="24"/>
          <w:szCs w:val="24"/>
        </w:rPr>
        <w:t xml:space="preserve">The </w:t>
      </w:r>
      <w:r w:rsidR="00C9261D">
        <w:rPr>
          <w:rFonts w:ascii="Times New Roman" w:hAnsi="Times New Roman" w:cs="Times New Roman"/>
          <w:sz w:val="24"/>
          <w:szCs w:val="24"/>
        </w:rPr>
        <w:t>December</w:t>
      </w:r>
      <w:r>
        <w:rPr>
          <w:rFonts w:ascii="Times New Roman" w:hAnsi="Times New Roman" w:cs="Times New Roman"/>
          <w:sz w:val="24"/>
          <w:szCs w:val="24"/>
        </w:rPr>
        <w:t xml:space="preserve"> 2022 Treasurer’s Report was shared with the committee. </w:t>
      </w:r>
      <w:r w:rsidR="00C9261D">
        <w:rPr>
          <w:rFonts w:ascii="Times New Roman" w:hAnsi="Times New Roman" w:cs="Times New Roman"/>
          <w:sz w:val="24"/>
          <w:szCs w:val="24"/>
        </w:rPr>
        <w:t>While our programs should have expended about 50% of their budgets at this point in the year, some activities like NC Pre-K are behind that number because they didn’t get started until the school year began. The report does not reflect receipt of the grant from the city, which will be reflected in the following month’s treasurer’s report.</w:t>
      </w:r>
    </w:p>
    <w:p w14:paraId="4DDD8733" w14:textId="77777777" w:rsidR="00913BFF" w:rsidRDefault="00913BFF" w:rsidP="00E350A3">
      <w:pPr>
        <w:rPr>
          <w:rFonts w:ascii="Times New Roman" w:hAnsi="Times New Roman" w:cs="Times New Roman"/>
          <w:sz w:val="24"/>
          <w:szCs w:val="24"/>
        </w:rPr>
      </w:pPr>
    </w:p>
    <w:p w14:paraId="04B83BD1" w14:textId="7F266748"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Board Chair Update: </w:t>
      </w:r>
      <w:r w:rsidR="001D3208">
        <w:rPr>
          <w:rFonts w:ascii="Times New Roman" w:hAnsi="Times New Roman" w:cs="Times New Roman"/>
          <w:b/>
          <w:bCs/>
          <w:sz w:val="24"/>
          <w:szCs w:val="24"/>
          <w:u w:val="single"/>
        </w:rPr>
        <w:t>Reginald McCaskill</w:t>
      </w:r>
      <w:r w:rsidRPr="0058395F">
        <w:rPr>
          <w:rFonts w:ascii="Times New Roman" w:hAnsi="Times New Roman" w:cs="Times New Roman"/>
          <w:b/>
          <w:bCs/>
          <w:sz w:val="24"/>
          <w:szCs w:val="24"/>
          <w:u w:val="single"/>
        </w:rPr>
        <w:t xml:space="preserve"> </w:t>
      </w:r>
    </w:p>
    <w:p w14:paraId="2ADB85B6" w14:textId="5BC67A95" w:rsidR="0058395F" w:rsidRPr="0058395F" w:rsidRDefault="001D3208" w:rsidP="0058395F">
      <w:pPr>
        <w:rPr>
          <w:rFonts w:ascii="Times New Roman" w:hAnsi="Times New Roman" w:cs="Times New Roman"/>
          <w:sz w:val="24"/>
          <w:szCs w:val="24"/>
        </w:rPr>
      </w:pPr>
      <w:r>
        <w:rPr>
          <w:rFonts w:ascii="Times New Roman" w:hAnsi="Times New Roman" w:cs="Times New Roman"/>
          <w:sz w:val="24"/>
          <w:szCs w:val="24"/>
        </w:rPr>
        <w:t xml:space="preserve">Reginald McCaskill </w:t>
      </w:r>
      <w:r w:rsidR="00C9261D">
        <w:rPr>
          <w:rFonts w:ascii="Times New Roman" w:hAnsi="Times New Roman" w:cs="Times New Roman"/>
          <w:sz w:val="24"/>
          <w:szCs w:val="24"/>
        </w:rPr>
        <w:t xml:space="preserve">mentioned that he had been working to identify a chairperson for the </w:t>
      </w:r>
      <w:proofErr w:type="spellStart"/>
      <w:r w:rsidR="00C9261D">
        <w:rPr>
          <w:rFonts w:ascii="Times New Roman" w:hAnsi="Times New Roman" w:cs="Times New Roman"/>
          <w:sz w:val="24"/>
          <w:szCs w:val="24"/>
        </w:rPr>
        <w:t>MALea</w:t>
      </w:r>
      <w:proofErr w:type="spellEnd"/>
      <w:r w:rsidR="00C9261D">
        <w:rPr>
          <w:rFonts w:ascii="Times New Roman" w:hAnsi="Times New Roman" w:cs="Times New Roman"/>
          <w:sz w:val="24"/>
          <w:szCs w:val="24"/>
        </w:rPr>
        <w:t xml:space="preserve"> Committee; he said he would be releasing that information by the end of this week. He also alerted the Executive Committee to be on the lookout for information related to Dr. Finney’s annual evaluation. He also asked for Dr. Finney to locate the minutes in which the hybrid work structure was voted on. When asked if any of the other members of the Committee remembered the conversation, Sabrina Hinton recalled the request and that it would be followed up on at a later date. Dr. Finney said he ought to be able to get the minutes sent over by tomorrow.</w:t>
      </w:r>
    </w:p>
    <w:p w14:paraId="42A56737" w14:textId="77777777" w:rsidR="0058395F" w:rsidRPr="0058395F" w:rsidRDefault="0058395F" w:rsidP="0058395F">
      <w:pPr>
        <w:rPr>
          <w:rFonts w:ascii="Times New Roman" w:hAnsi="Times New Roman" w:cs="Times New Roman"/>
          <w:b/>
          <w:bCs/>
          <w:sz w:val="24"/>
          <w:szCs w:val="24"/>
          <w:u w:val="single"/>
        </w:rPr>
      </w:pPr>
    </w:p>
    <w:p w14:paraId="5E75897D" w14:textId="642FD36B"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CEO Corporate </w:t>
      </w:r>
      <w:r w:rsidR="006C337A">
        <w:rPr>
          <w:rFonts w:ascii="Times New Roman" w:hAnsi="Times New Roman" w:cs="Times New Roman"/>
          <w:b/>
          <w:bCs/>
          <w:sz w:val="24"/>
          <w:szCs w:val="24"/>
          <w:u w:val="single"/>
        </w:rPr>
        <w:t>Update</w:t>
      </w:r>
      <w:r w:rsidRPr="0058395F">
        <w:rPr>
          <w:rFonts w:ascii="Times New Roman" w:hAnsi="Times New Roman" w:cs="Times New Roman"/>
          <w:b/>
          <w:bCs/>
          <w:sz w:val="24"/>
          <w:szCs w:val="24"/>
          <w:u w:val="single"/>
        </w:rPr>
        <w:t xml:space="preserve">: </w:t>
      </w:r>
      <w:r w:rsidR="006C337A">
        <w:rPr>
          <w:rFonts w:ascii="Times New Roman" w:hAnsi="Times New Roman" w:cs="Times New Roman"/>
          <w:b/>
          <w:bCs/>
          <w:sz w:val="24"/>
          <w:szCs w:val="24"/>
          <w:u w:val="single"/>
        </w:rPr>
        <w:t>Dr.</w:t>
      </w:r>
      <w:r w:rsidRPr="0058395F">
        <w:rPr>
          <w:rFonts w:ascii="Times New Roman" w:hAnsi="Times New Roman" w:cs="Times New Roman"/>
          <w:b/>
          <w:bCs/>
          <w:sz w:val="24"/>
          <w:szCs w:val="24"/>
          <w:u w:val="single"/>
        </w:rPr>
        <w:t xml:space="preserve"> Louis Finney Jr.</w:t>
      </w:r>
    </w:p>
    <w:p w14:paraId="5E285873" w14:textId="7A066CBB" w:rsidR="0058395F" w:rsidRDefault="00EA1CB7" w:rsidP="0058395F">
      <w:pPr>
        <w:rPr>
          <w:rFonts w:ascii="Times New Roman" w:hAnsi="Times New Roman" w:cs="Times New Roman"/>
          <w:sz w:val="24"/>
          <w:szCs w:val="24"/>
        </w:rPr>
      </w:pPr>
      <w:r>
        <w:rPr>
          <w:rFonts w:ascii="Times New Roman" w:hAnsi="Times New Roman" w:cs="Times New Roman"/>
          <w:sz w:val="24"/>
          <w:szCs w:val="24"/>
        </w:rPr>
        <w:t xml:space="preserve">Dr. </w:t>
      </w:r>
      <w:r w:rsidR="0058395F" w:rsidRPr="0058395F">
        <w:rPr>
          <w:rFonts w:ascii="Times New Roman" w:hAnsi="Times New Roman" w:cs="Times New Roman"/>
          <w:sz w:val="24"/>
          <w:szCs w:val="24"/>
        </w:rPr>
        <w:t>Louis Finney Jr. presented the CEO Corporate update to the Executive Committee.</w:t>
      </w:r>
      <w:r w:rsidR="00B04C9B">
        <w:rPr>
          <w:rFonts w:ascii="Times New Roman" w:hAnsi="Times New Roman" w:cs="Times New Roman"/>
          <w:sz w:val="24"/>
          <w:szCs w:val="24"/>
        </w:rPr>
        <w:t xml:space="preserve"> </w:t>
      </w:r>
      <w:r w:rsidR="00C9261D">
        <w:rPr>
          <w:rFonts w:ascii="Times New Roman" w:hAnsi="Times New Roman" w:cs="Times New Roman"/>
          <w:sz w:val="24"/>
          <w:szCs w:val="24"/>
        </w:rPr>
        <w:t xml:space="preserve">He mentioned that representatives of the City of Winston-Salem were in the office this morning on a site visit related to the grant we are receiving from them to work with family child care centers in targeted low-income communities. That contract </w:t>
      </w:r>
      <w:r w:rsidR="00D60404">
        <w:rPr>
          <w:rFonts w:ascii="Times New Roman" w:hAnsi="Times New Roman" w:cs="Times New Roman"/>
          <w:sz w:val="24"/>
          <w:szCs w:val="24"/>
        </w:rPr>
        <w:t>was</w:t>
      </w:r>
      <w:r w:rsidR="00C9261D">
        <w:rPr>
          <w:rFonts w:ascii="Times New Roman" w:hAnsi="Times New Roman" w:cs="Times New Roman"/>
          <w:sz w:val="24"/>
          <w:szCs w:val="24"/>
        </w:rPr>
        <w:t xml:space="preserve"> executed and signed today. With regard to the county contract, Dr. Finney has been having meetings with Commissioner Martin to address the Commissioner’s concerns about what sort of evaluation is being done of the classrooms we will be serving. </w:t>
      </w:r>
    </w:p>
    <w:p w14:paraId="6BA28E5C" w14:textId="563C43AD" w:rsidR="00C9261D" w:rsidRDefault="00C9261D" w:rsidP="0058395F">
      <w:pPr>
        <w:rPr>
          <w:rFonts w:ascii="Times New Roman" w:hAnsi="Times New Roman" w:cs="Times New Roman"/>
          <w:sz w:val="24"/>
          <w:szCs w:val="24"/>
        </w:rPr>
      </w:pPr>
    </w:p>
    <w:p w14:paraId="60FD1F2F" w14:textId="6B6135B2" w:rsidR="00C9261D" w:rsidRPr="0058395F" w:rsidRDefault="00C9261D" w:rsidP="0058395F">
      <w:pPr>
        <w:rPr>
          <w:rFonts w:ascii="Times New Roman" w:hAnsi="Times New Roman" w:cs="Times New Roman"/>
          <w:sz w:val="24"/>
          <w:szCs w:val="24"/>
        </w:rPr>
      </w:pPr>
      <w:r>
        <w:rPr>
          <w:rFonts w:ascii="Times New Roman" w:hAnsi="Times New Roman" w:cs="Times New Roman"/>
          <w:sz w:val="24"/>
          <w:szCs w:val="24"/>
        </w:rPr>
        <w:t xml:space="preserve">Dr. Finney also alerted the Committee that we had to deal with an employee situation on Friday in which a new hire, having reached the end of her introductory period and failed to meet </w:t>
      </w:r>
      <w:r w:rsidR="00D60404">
        <w:rPr>
          <w:rFonts w:ascii="Times New Roman" w:hAnsi="Times New Roman" w:cs="Times New Roman"/>
          <w:sz w:val="24"/>
          <w:szCs w:val="24"/>
        </w:rPr>
        <w:t xml:space="preserve">performance </w:t>
      </w:r>
      <w:r>
        <w:rPr>
          <w:rFonts w:ascii="Times New Roman" w:hAnsi="Times New Roman" w:cs="Times New Roman"/>
          <w:sz w:val="24"/>
          <w:szCs w:val="24"/>
        </w:rPr>
        <w:t>expectations, was let go. The employee did not agree with the unsatisfactory assessment</w:t>
      </w:r>
      <w:r w:rsidR="00D60404">
        <w:rPr>
          <w:rFonts w:ascii="Times New Roman" w:hAnsi="Times New Roman" w:cs="Times New Roman"/>
          <w:sz w:val="24"/>
          <w:szCs w:val="24"/>
        </w:rPr>
        <w:t>, but the situation was resolved without incident. Tembila Covington also requested that Dr. Finney send over the finalized org chart for Smart Start of Forsyth County, a request to which he agreed.</w:t>
      </w:r>
    </w:p>
    <w:p w14:paraId="4850F04A" w14:textId="77777777" w:rsidR="00C118D2" w:rsidRPr="0058395F" w:rsidRDefault="00C118D2" w:rsidP="00C118D2">
      <w:pPr>
        <w:rPr>
          <w:rFonts w:ascii="Times New Roman" w:hAnsi="Times New Roman" w:cs="Times New Roman"/>
          <w:sz w:val="24"/>
          <w:szCs w:val="24"/>
        </w:rPr>
      </w:pPr>
    </w:p>
    <w:p w14:paraId="091EDB67" w14:textId="4EEF75F5" w:rsidR="0058395F" w:rsidRPr="0058395F" w:rsidRDefault="00BC338B" w:rsidP="0058395F">
      <w:pPr>
        <w:rPr>
          <w:rFonts w:ascii="Times New Roman" w:hAnsi="Times New Roman" w:cs="Times New Roman"/>
          <w:b/>
          <w:bCs/>
          <w:sz w:val="24"/>
          <w:szCs w:val="24"/>
          <w:u w:val="single"/>
        </w:rPr>
      </w:pPr>
      <w:r>
        <w:rPr>
          <w:rFonts w:ascii="Times New Roman" w:hAnsi="Times New Roman" w:cs="Times New Roman"/>
          <w:b/>
          <w:bCs/>
          <w:sz w:val="24"/>
          <w:szCs w:val="24"/>
          <w:u w:val="single"/>
        </w:rPr>
        <w:t>Board Composition</w:t>
      </w:r>
      <w:r w:rsidR="0058395F" w:rsidRPr="0058395F">
        <w:rPr>
          <w:rFonts w:ascii="Times New Roman" w:hAnsi="Times New Roman" w:cs="Times New Roman"/>
          <w:b/>
          <w:bCs/>
          <w:sz w:val="24"/>
          <w:szCs w:val="24"/>
          <w:u w:val="single"/>
        </w:rPr>
        <w:t xml:space="preserve"> Committee Update: </w:t>
      </w:r>
      <w:r>
        <w:rPr>
          <w:rFonts w:ascii="Times New Roman" w:hAnsi="Times New Roman" w:cs="Times New Roman"/>
          <w:b/>
          <w:bCs/>
          <w:sz w:val="24"/>
          <w:szCs w:val="24"/>
          <w:u w:val="single"/>
        </w:rPr>
        <w:t>Tembila Covington</w:t>
      </w:r>
      <w:r w:rsidR="0058395F" w:rsidRPr="0058395F">
        <w:rPr>
          <w:rFonts w:ascii="Times New Roman" w:hAnsi="Times New Roman" w:cs="Times New Roman"/>
          <w:b/>
          <w:bCs/>
          <w:sz w:val="24"/>
          <w:szCs w:val="24"/>
          <w:u w:val="single"/>
        </w:rPr>
        <w:t xml:space="preserve"> </w:t>
      </w:r>
    </w:p>
    <w:p w14:paraId="777EEE4F" w14:textId="1B376C80" w:rsidR="0058395F" w:rsidRPr="0058395F" w:rsidRDefault="00BC338B" w:rsidP="0058395F">
      <w:pPr>
        <w:rPr>
          <w:rFonts w:ascii="Times New Roman" w:hAnsi="Times New Roman" w:cs="Times New Roman"/>
          <w:b/>
          <w:bCs/>
          <w:sz w:val="24"/>
          <w:szCs w:val="24"/>
          <w:u w:val="single"/>
        </w:rPr>
      </w:pPr>
      <w:r>
        <w:rPr>
          <w:rFonts w:ascii="Times New Roman" w:hAnsi="Times New Roman" w:cs="Times New Roman"/>
          <w:sz w:val="24"/>
          <w:szCs w:val="24"/>
        </w:rPr>
        <w:lastRenderedPageBreak/>
        <w:t>Tembila Covington</w:t>
      </w:r>
      <w:r w:rsidR="0058395F" w:rsidRPr="0058395F">
        <w:rPr>
          <w:rFonts w:ascii="Times New Roman" w:hAnsi="Times New Roman" w:cs="Times New Roman"/>
          <w:sz w:val="24"/>
          <w:szCs w:val="24"/>
        </w:rPr>
        <w:t xml:space="preserve"> </w:t>
      </w:r>
      <w:r w:rsidR="00EA1CB7">
        <w:rPr>
          <w:rFonts w:ascii="Times New Roman" w:hAnsi="Times New Roman" w:cs="Times New Roman"/>
          <w:sz w:val="24"/>
          <w:szCs w:val="24"/>
        </w:rPr>
        <w:t>ceded her time to Dr. Finney, who explained that he had sent two nominees, Stephanie Lackey, chair of the early childhood department at Forsyth Tech, and Dominic Walker, an entrepreneur and member of the library board, as potential new members</w:t>
      </w:r>
      <w:r w:rsidR="00E125ED">
        <w:rPr>
          <w:rFonts w:ascii="Times New Roman" w:hAnsi="Times New Roman" w:cs="Times New Roman"/>
          <w:sz w:val="24"/>
          <w:szCs w:val="24"/>
        </w:rPr>
        <w:t xml:space="preserve"> of the </w:t>
      </w:r>
      <w:proofErr w:type="spellStart"/>
      <w:r w:rsidR="00E125ED">
        <w:rPr>
          <w:rFonts w:ascii="Times New Roman" w:hAnsi="Times New Roman" w:cs="Times New Roman"/>
          <w:sz w:val="24"/>
          <w:szCs w:val="24"/>
        </w:rPr>
        <w:t>MALea</w:t>
      </w:r>
      <w:proofErr w:type="spellEnd"/>
      <w:r w:rsidR="00E125ED">
        <w:rPr>
          <w:rFonts w:ascii="Times New Roman" w:hAnsi="Times New Roman" w:cs="Times New Roman"/>
          <w:sz w:val="24"/>
          <w:szCs w:val="24"/>
        </w:rPr>
        <w:t xml:space="preserve"> Committee. He also put forward Brian Hart as a possible co-chair for the NC Pre-K Committee. He is meeting with Jessica Ijames of Novant Health, who has an interest in serving on our board, along with Gina Hebron of </w:t>
      </w:r>
      <w:proofErr w:type="spellStart"/>
      <w:r w:rsidR="00E125ED">
        <w:rPr>
          <w:rFonts w:ascii="Times New Roman" w:hAnsi="Times New Roman" w:cs="Times New Roman"/>
          <w:sz w:val="24"/>
          <w:szCs w:val="24"/>
        </w:rPr>
        <w:t>Crossnore</w:t>
      </w:r>
      <w:proofErr w:type="spellEnd"/>
      <w:r w:rsidR="00E125ED">
        <w:rPr>
          <w:rFonts w:ascii="Times New Roman" w:hAnsi="Times New Roman" w:cs="Times New Roman"/>
          <w:sz w:val="24"/>
          <w:szCs w:val="24"/>
        </w:rPr>
        <w:t xml:space="preserve"> Communities for Children, in anticipation of presenting their nominations to the board chair.</w:t>
      </w:r>
    </w:p>
    <w:p w14:paraId="7BF579BB" w14:textId="77777777" w:rsidR="0058395F" w:rsidRPr="0058395F" w:rsidRDefault="0058395F" w:rsidP="0058395F">
      <w:pPr>
        <w:rPr>
          <w:rFonts w:ascii="Times New Roman" w:hAnsi="Times New Roman" w:cs="Times New Roman"/>
          <w:b/>
          <w:bCs/>
          <w:sz w:val="24"/>
          <w:szCs w:val="24"/>
          <w:u w:val="single"/>
        </w:rPr>
      </w:pPr>
    </w:p>
    <w:p w14:paraId="4B5C46E3" w14:textId="1D0219DB" w:rsidR="0058395F" w:rsidRPr="0058395F" w:rsidRDefault="00DA4299" w:rsidP="0058395F">
      <w:pPr>
        <w:rPr>
          <w:rFonts w:ascii="Times New Roman" w:hAnsi="Times New Roman" w:cs="Times New Roman"/>
          <w:b/>
          <w:bCs/>
          <w:sz w:val="24"/>
          <w:szCs w:val="24"/>
          <w:u w:val="single"/>
        </w:rPr>
      </w:pPr>
      <w:r>
        <w:rPr>
          <w:rFonts w:ascii="Times New Roman" w:hAnsi="Times New Roman" w:cs="Times New Roman"/>
          <w:b/>
          <w:bCs/>
          <w:sz w:val="24"/>
          <w:szCs w:val="24"/>
          <w:u w:val="single"/>
        </w:rPr>
        <w:t>Development</w:t>
      </w:r>
      <w:r w:rsidR="0058395F" w:rsidRPr="0058395F">
        <w:rPr>
          <w:rFonts w:ascii="Times New Roman" w:hAnsi="Times New Roman" w:cs="Times New Roman"/>
          <w:b/>
          <w:bCs/>
          <w:sz w:val="24"/>
          <w:szCs w:val="24"/>
          <w:u w:val="single"/>
        </w:rPr>
        <w:t xml:space="preserve"> Committee Report: </w:t>
      </w:r>
      <w:r w:rsidR="00394F08">
        <w:rPr>
          <w:rFonts w:ascii="Times New Roman" w:hAnsi="Times New Roman" w:cs="Times New Roman"/>
          <w:b/>
          <w:bCs/>
          <w:sz w:val="24"/>
          <w:szCs w:val="24"/>
          <w:u w:val="single"/>
        </w:rPr>
        <w:t xml:space="preserve">Dr. </w:t>
      </w:r>
      <w:r>
        <w:rPr>
          <w:rFonts w:ascii="Times New Roman" w:hAnsi="Times New Roman" w:cs="Times New Roman"/>
          <w:b/>
          <w:bCs/>
          <w:sz w:val="24"/>
          <w:szCs w:val="24"/>
          <w:u w:val="single"/>
        </w:rPr>
        <w:t>Sabrina Hinton</w:t>
      </w:r>
    </w:p>
    <w:p w14:paraId="2E185F30" w14:textId="51FE51F1" w:rsidR="0058395F" w:rsidRPr="0058395F" w:rsidRDefault="00DA4299" w:rsidP="0058395F">
      <w:pPr>
        <w:rPr>
          <w:rFonts w:ascii="Times New Roman" w:hAnsi="Times New Roman" w:cs="Times New Roman"/>
          <w:sz w:val="24"/>
          <w:szCs w:val="24"/>
        </w:rPr>
      </w:pPr>
      <w:r>
        <w:rPr>
          <w:rFonts w:ascii="Times New Roman" w:hAnsi="Times New Roman" w:cs="Times New Roman"/>
          <w:sz w:val="24"/>
          <w:szCs w:val="24"/>
        </w:rPr>
        <w:t xml:space="preserve">Sabrina Hinton </w:t>
      </w:r>
      <w:r w:rsidR="00D60404">
        <w:rPr>
          <w:rFonts w:ascii="Times New Roman" w:hAnsi="Times New Roman" w:cs="Times New Roman"/>
          <w:sz w:val="24"/>
          <w:szCs w:val="24"/>
        </w:rPr>
        <w:t xml:space="preserve">had not met with Garet or Marvin for her monthly update yet, and as such did not have a monthly report prepared. Dr. Finney provided an update </w:t>
      </w:r>
      <w:proofErr w:type="gramStart"/>
      <w:r w:rsidR="00D60404">
        <w:rPr>
          <w:rFonts w:ascii="Times New Roman" w:hAnsi="Times New Roman" w:cs="Times New Roman"/>
          <w:sz w:val="24"/>
          <w:szCs w:val="24"/>
        </w:rPr>
        <w:t>to</w:t>
      </w:r>
      <w:proofErr w:type="gramEnd"/>
      <w:r w:rsidR="00D60404">
        <w:rPr>
          <w:rFonts w:ascii="Times New Roman" w:hAnsi="Times New Roman" w:cs="Times New Roman"/>
          <w:sz w:val="24"/>
          <w:szCs w:val="24"/>
        </w:rPr>
        <w:t xml:space="preserve"> what the strategy team was working on, primarily Raising Forsyth and a meeting with a foundation to discuss a proposed program that would serve fathers.</w:t>
      </w:r>
    </w:p>
    <w:p w14:paraId="78087D6A" w14:textId="77777777" w:rsidR="0058395F" w:rsidRPr="0058395F" w:rsidRDefault="0058395F" w:rsidP="0058395F">
      <w:pPr>
        <w:rPr>
          <w:rFonts w:ascii="Times New Roman" w:hAnsi="Times New Roman" w:cs="Times New Roman"/>
          <w:sz w:val="24"/>
          <w:szCs w:val="24"/>
        </w:rPr>
      </w:pPr>
    </w:p>
    <w:p w14:paraId="50B7BCE1" w14:textId="7D116498" w:rsidR="0058395F" w:rsidRPr="0058395F" w:rsidRDefault="0011687C" w:rsidP="0058395F">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Human Resources </w:t>
      </w:r>
      <w:r w:rsidR="0058395F" w:rsidRPr="0058395F">
        <w:rPr>
          <w:rFonts w:ascii="Times New Roman" w:hAnsi="Times New Roman" w:cs="Times New Roman"/>
          <w:b/>
          <w:bCs/>
          <w:sz w:val="24"/>
          <w:szCs w:val="24"/>
          <w:u w:val="single"/>
        </w:rPr>
        <w:t xml:space="preserve">Committee Report: </w:t>
      </w:r>
      <w:r>
        <w:rPr>
          <w:rFonts w:ascii="Times New Roman" w:hAnsi="Times New Roman" w:cs="Times New Roman"/>
          <w:b/>
          <w:bCs/>
          <w:sz w:val="24"/>
          <w:szCs w:val="24"/>
          <w:u w:val="single"/>
        </w:rPr>
        <w:t>Linda Barnes</w:t>
      </w:r>
    </w:p>
    <w:p w14:paraId="2F4BE0CF" w14:textId="375A4AFE" w:rsidR="0058395F" w:rsidRDefault="0011687C" w:rsidP="0058395F">
      <w:pPr>
        <w:rPr>
          <w:rFonts w:ascii="Times New Roman" w:hAnsi="Times New Roman" w:cs="Times New Roman"/>
          <w:sz w:val="24"/>
          <w:szCs w:val="24"/>
        </w:rPr>
      </w:pPr>
      <w:r>
        <w:rPr>
          <w:rFonts w:ascii="Times New Roman" w:hAnsi="Times New Roman" w:cs="Times New Roman"/>
          <w:sz w:val="24"/>
          <w:szCs w:val="24"/>
        </w:rPr>
        <w:t xml:space="preserve">Linda Barnes </w:t>
      </w:r>
      <w:r w:rsidR="007C5B81">
        <w:rPr>
          <w:rFonts w:ascii="Times New Roman" w:hAnsi="Times New Roman" w:cs="Times New Roman"/>
          <w:sz w:val="24"/>
          <w:szCs w:val="24"/>
        </w:rPr>
        <w:t xml:space="preserve">was unable to log in to the meeting due to </w:t>
      </w:r>
      <w:r w:rsidR="00D60404">
        <w:rPr>
          <w:rFonts w:ascii="Times New Roman" w:hAnsi="Times New Roman" w:cs="Times New Roman"/>
          <w:sz w:val="24"/>
          <w:szCs w:val="24"/>
        </w:rPr>
        <w:t>a medical procedure, but Reginald McCaskill reiterated his desire for Committee members to be on the lookout for items related to the CEO evaluation.</w:t>
      </w:r>
    </w:p>
    <w:p w14:paraId="1EC27752" w14:textId="2568502B" w:rsidR="007C5B81" w:rsidRDefault="007C5B81" w:rsidP="0058395F">
      <w:pPr>
        <w:rPr>
          <w:rFonts w:ascii="Times New Roman" w:hAnsi="Times New Roman" w:cs="Times New Roman"/>
          <w:sz w:val="24"/>
          <w:szCs w:val="24"/>
        </w:rPr>
      </w:pPr>
    </w:p>
    <w:p w14:paraId="5EACE162" w14:textId="6D6E7F76" w:rsidR="007C5B81" w:rsidRPr="0058395F" w:rsidRDefault="007C5B81" w:rsidP="007C5B81">
      <w:pPr>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MALea</w:t>
      </w:r>
      <w:proofErr w:type="spellEnd"/>
      <w:r>
        <w:rPr>
          <w:rFonts w:ascii="Times New Roman" w:hAnsi="Times New Roman" w:cs="Times New Roman"/>
          <w:b/>
          <w:bCs/>
          <w:sz w:val="24"/>
          <w:szCs w:val="24"/>
          <w:u w:val="single"/>
        </w:rPr>
        <w:t xml:space="preserve"> </w:t>
      </w:r>
      <w:r w:rsidRPr="0058395F">
        <w:rPr>
          <w:rFonts w:ascii="Times New Roman" w:hAnsi="Times New Roman" w:cs="Times New Roman"/>
          <w:b/>
          <w:bCs/>
          <w:sz w:val="24"/>
          <w:szCs w:val="24"/>
          <w:u w:val="single"/>
        </w:rPr>
        <w:t xml:space="preserve">Committee Report: </w:t>
      </w:r>
      <w:r w:rsidR="00D60404">
        <w:rPr>
          <w:rFonts w:ascii="Times New Roman" w:hAnsi="Times New Roman" w:cs="Times New Roman"/>
          <w:b/>
          <w:bCs/>
          <w:sz w:val="24"/>
          <w:szCs w:val="24"/>
          <w:u w:val="single"/>
        </w:rPr>
        <w:t>Dr. Louis Finney Jr.</w:t>
      </w:r>
    </w:p>
    <w:p w14:paraId="2DD8511F" w14:textId="1A583557" w:rsidR="007C5B81" w:rsidRPr="0058395F" w:rsidRDefault="00D60404" w:rsidP="0058395F">
      <w:pPr>
        <w:rPr>
          <w:rFonts w:ascii="Times New Roman" w:hAnsi="Times New Roman" w:cs="Times New Roman"/>
          <w:b/>
          <w:bCs/>
          <w:sz w:val="24"/>
          <w:szCs w:val="24"/>
        </w:rPr>
      </w:pPr>
      <w:r>
        <w:rPr>
          <w:rFonts w:ascii="Times New Roman" w:hAnsi="Times New Roman" w:cs="Times New Roman"/>
          <w:sz w:val="24"/>
          <w:szCs w:val="24"/>
        </w:rPr>
        <w:t xml:space="preserve">Dr. Finney revealed that the Committee had met and that the meeting was facilitated by Debbie Best. Last month, the meeting </w:t>
      </w:r>
      <w:proofErr w:type="gramStart"/>
      <w:r>
        <w:rPr>
          <w:rFonts w:ascii="Times New Roman" w:hAnsi="Times New Roman" w:cs="Times New Roman"/>
          <w:sz w:val="24"/>
          <w:szCs w:val="24"/>
        </w:rPr>
        <w:t>had been</w:t>
      </w:r>
      <w:proofErr w:type="gramEnd"/>
      <w:r>
        <w:rPr>
          <w:rFonts w:ascii="Times New Roman" w:hAnsi="Times New Roman" w:cs="Times New Roman"/>
          <w:sz w:val="24"/>
          <w:szCs w:val="24"/>
        </w:rPr>
        <w:t xml:space="preserve"> facilitated by Vivien Stearns. Reginald McCaskill requested the full list of everyone on the </w:t>
      </w:r>
      <w:proofErr w:type="spellStart"/>
      <w:r>
        <w:rPr>
          <w:rFonts w:ascii="Times New Roman" w:hAnsi="Times New Roman" w:cs="Times New Roman"/>
          <w:sz w:val="24"/>
          <w:szCs w:val="24"/>
        </w:rPr>
        <w:t>MALea</w:t>
      </w:r>
      <w:proofErr w:type="spellEnd"/>
      <w:r>
        <w:rPr>
          <w:rFonts w:ascii="Times New Roman" w:hAnsi="Times New Roman" w:cs="Times New Roman"/>
          <w:sz w:val="24"/>
          <w:szCs w:val="24"/>
        </w:rPr>
        <w:t xml:space="preserve"> Committee to be sent to him today, a request to which Dr. Finney agreed.</w:t>
      </w:r>
    </w:p>
    <w:p w14:paraId="0CFC31A1" w14:textId="77777777" w:rsidR="0058395F" w:rsidRPr="0058395F" w:rsidRDefault="0058395F" w:rsidP="0058395F">
      <w:pPr>
        <w:rPr>
          <w:rFonts w:ascii="Times New Roman" w:hAnsi="Times New Roman" w:cs="Times New Roman"/>
          <w:b/>
          <w:bCs/>
          <w:sz w:val="24"/>
          <w:szCs w:val="24"/>
          <w:u w:val="single"/>
        </w:rPr>
      </w:pPr>
    </w:p>
    <w:p w14:paraId="4208AB74" w14:textId="2A0A3858"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NC PRE-K: </w:t>
      </w:r>
      <w:r w:rsidR="00D60404">
        <w:rPr>
          <w:rFonts w:ascii="Times New Roman" w:hAnsi="Times New Roman" w:cs="Times New Roman"/>
          <w:b/>
          <w:bCs/>
          <w:sz w:val="24"/>
          <w:szCs w:val="24"/>
          <w:u w:val="single"/>
        </w:rPr>
        <w:t>Effie McMillian</w:t>
      </w:r>
    </w:p>
    <w:p w14:paraId="6B6A34CF" w14:textId="5AB067B9" w:rsidR="0058395F" w:rsidRDefault="00D60404" w:rsidP="0058395F">
      <w:pPr>
        <w:rPr>
          <w:rFonts w:ascii="Times New Roman" w:hAnsi="Times New Roman" w:cs="Times New Roman"/>
          <w:sz w:val="24"/>
          <w:szCs w:val="24"/>
        </w:rPr>
      </w:pPr>
      <w:r>
        <w:rPr>
          <w:rFonts w:ascii="Times New Roman" w:hAnsi="Times New Roman" w:cs="Times New Roman"/>
          <w:sz w:val="24"/>
          <w:szCs w:val="24"/>
        </w:rPr>
        <w:t>Effie McMillian acknowledged that the Committee would not meet until February 21</w:t>
      </w:r>
      <w:r w:rsidRPr="00D60404">
        <w:rPr>
          <w:rFonts w:ascii="Times New Roman" w:hAnsi="Times New Roman" w:cs="Times New Roman"/>
          <w:sz w:val="24"/>
          <w:szCs w:val="24"/>
          <w:vertAlign w:val="superscript"/>
        </w:rPr>
        <w:t>st</w:t>
      </w:r>
      <w:r>
        <w:rPr>
          <w:rFonts w:ascii="Times New Roman" w:hAnsi="Times New Roman" w:cs="Times New Roman"/>
          <w:sz w:val="24"/>
          <w:szCs w:val="24"/>
        </w:rPr>
        <w:t xml:space="preserve">, and as such that she would have an update for the next board meeting. She also expressed her excitement to work with Brian Hart as her co-chair, an excitement that Brian shared. </w:t>
      </w:r>
    </w:p>
    <w:p w14:paraId="3C87FC8C" w14:textId="47F0669E" w:rsidR="00D60404" w:rsidRDefault="00D60404" w:rsidP="0058395F">
      <w:pPr>
        <w:rPr>
          <w:rFonts w:ascii="Times New Roman" w:hAnsi="Times New Roman" w:cs="Times New Roman"/>
          <w:sz w:val="24"/>
          <w:szCs w:val="24"/>
        </w:rPr>
      </w:pPr>
    </w:p>
    <w:p w14:paraId="55FDBC0F" w14:textId="0A8EB2CB" w:rsidR="00D60404" w:rsidRPr="0058395F" w:rsidRDefault="00D60404" w:rsidP="00D60404">
      <w:pPr>
        <w:rPr>
          <w:rFonts w:ascii="Times New Roman" w:hAnsi="Times New Roman" w:cs="Times New Roman"/>
          <w:b/>
          <w:bCs/>
          <w:sz w:val="24"/>
          <w:szCs w:val="24"/>
          <w:u w:val="single"/>
        </w:rPr>
      </w:pPr>
      <w:r>
        <w:rPr>
          <w:rFonts w:ascii="Times New Roman" w:hAnsi="Times New Roman" w:cs="Times New Roman"/>
          <w:b/>
          <w:bCs/>
          <w:sz w:val="24"/>
          <w:szCs w:val="24"/>
          <w:u w:val="single"/>
        </w:rPr>
        <w:t>457B (f) SERP Plan: Dr. Louis Finney Jr.</w:t>
      </w:r>
    </w:p>
    <w:p w14:paraId="02247434" w14:textId="3F3A60D6" w:rsidR="00D60404" w:rsidRDefault="00D60404" w:rsidP="00D60404">
      <w:pPr>
        <w:rPr>
          <w:rFonts w:ascii="Times New Roman" w:hAnsi="Times New Roman" w:cs="Times New Roman"/>
          <w:sz w:val="24"/>
          <w:szCs w:val="24"/>
        </w:rPr>
      </w:pPr>
      <w:r>
        <w:rPr>
          <w:rFonts w:ascii="Times New Roman" w:hAnsi="Times New Roman" w:cs="Times New Roman"/>
          <w:sz w:val="24"/>
          <w:szCs w:val="24"/>
        </w:rPr>
        <w:t xml:space="preserve">Since the Board tabled the vote on the 457B (f) SERP plan, it has come back before the Committee instead. </w:t>
      </w:r>
      <w:r w:rsidR="0070641E">
        <w:rPr>
          <w:rFonts w:ascii="Times New Roman" w:hAnsi="Times New Roman" w:cs="Times New Roman"/>
          <w:sz w:val="24"/>
          <w:szCs w:val="24"/>
        </w:rPr>
        <w:t xml:space="preserve">Tembila Covington, when asked, said that the HR Committee was leaning toward approval of the plan, but that they wanted Reginald McCaskill’s go-ahead before moving forward. Reginald shared that his concern was that all staff felt that they were getting a piece of the pie, rather than just crumbs, and that he wanted all staff to feel they were being equitably compensated. While all employees receive 6% of their salary in an IRA, this SERP plan would only be a benefit for a small number of higher-paid executives in the organization. Effie McMillian then asked what impact this would have on staff culture. Dr. Finney said that this benefit would be a major boon in hiring the most difficult to fill positions, and that 15-18 other </w:t>
      </w:r>
      <w:r w:rsidR="0070641E">
        <w:rPr>
          <w:rFonts w:ascii="Times New Roman" w:hAnsi="Times New Roman" w:cs="Times New Roman"/>
          <w:sz w:val="24"/>
          <w:szCs w:val="24"/>
        </w:rPr>
        <w:lastRenderedPageBreak/>
        <w:t xml:space="preserve">nonprofits in the state use plans like this. Brian Hart asked if there was anything comparable being offered to other Smart Start employees, </w:t>
      </w:r>
      <w:r w:rsidR="00326287">
        <w:rPr>
          <w:rFonts w:ascii="Times New Roman" w:hAnsi="Times New Roman" w:cs="Times New Roman"/>
          <w:sz w:val="24"/>
          <w:szCs w:val="24"/>
        </w:rPr>
        <w:t xml:space="preserve">and Dr. Finney reiterated that all employees receive 6% of their salary in an IRA. Dr. Finney suggested, in the presence of the concerns of the Committee, that we look into upping the IRA contributions for all employees, possibly from 6% to 8%, to ensure that the Committee felt that more fair, but that we would need to look into that further to make sure it was financially feasible. The Committee agreed to decide on the SERP plan or on an alternative </w:t>
      </w:r>
      <w:proofErr w:type="gramStart"/>
      <w:r w:rsidR="00326287">
        <w:rPr>
          <w:rFonts w:ascii="Times New Roman" w:hAnsi="Times New Roman" w:cs="Times New Roman"/>
          <w:sz w:val="24"/>
          <w:szCs w:val="24"/>
        </w:rPr>
        <w:t>at a later date</w:t>
      </w:r>
      <w:proofErr w:type="gramEnd"/>
      <w:r w:rsidR="00326287">
        <w:rPr>
          <w:rFonts w:ascii="Times New Roman" w:hAnsi="Times New Roman" w:cs="Times New Roman"/>
          <w:sz w:val="24"/>
          <w:szCs w:val="24"/>
        </w:rPr>
        <w:t>.</w:t>
      </w:r>
    </w:p>
    <w:p w14:paraId="6478E102" w14:textId="77777777" w:rsidR="0058395F" w:rsidRPr="0058395F" w:rsidRDefault="0058395F" w:rsidP="0058395F">
      <w:pPr>
        <w:rPr>
          <w:rFonts w:ascii="Times New Roman" w:hAnsi="Times New Roman" w:cs="Times New Roman"/>
          <w:b/>
          <w:bCs/>
          <w:sz w:val="24"/>
          <w:szCs w:val="24"/>
          <w:u w:val="single"/>
        </w:rPr>
      </w:pPr>
    </w:p>
    <w:p w14:paraId="51993F35"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 xml:space="preserve">Adjournment: </w:t>
      </w:r>
    </w:p>
    <w:p w14:paraId="7F1AB4FC" w14:textId="2D405348"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A motion was made to adjourn the Executive Committee Meeting at 1</w:t>
      </w:r>
      <w:r w:rsidR="008655A7">
        <w:rPr>
          <w:rFonts w:ascii="Times New Roman" w:hAnsi="Times New Roman" w:cs="Times New Roman"/>
          <w:sz w:val="24"/>
          <w:szCs w:val="24"/>
        </w:rPr>
        <w:t>2</w:t>
      </w:r>
      <w:r w:rsidRPr="0058395F">
        <w:rPr>
          <w:rFonts w:ascii="Times New Roman" w:hAnsi="Times New Roman" w:cs="Times New Roman"/>
          <w:sz w:val="24"/>
          <w:szCs w:val="24"/>
        </w:rPr>
        <w:t>:</w:t>
      </w:r>
      <w:r w:rsidR="00326287">
        <w:rPr>
          <w:rFonts w:ascii="Times New Roman" w:hAnsi="Times New Roman" w:cs="Times New Roman"/>
          <w:sz w:val="24"/>
          <w:szCs w:val="24"/>
        </w:rPr>
        <w:t>37</w:t>
      </w:r>
      <w:r w:rsidRPr="0058395F">
        <w:rPr>
          <w:rFonts w:ascii="Times New Roman" w:hAnsi="Times New Roman" w:cs="Times New Roman"/>
          <w:sz w:val="24"/>
          <w:szCs w:val="24"/>
        </w:rPr>
        <w:t xml:space="preserve"> p.m. by </w:t>
      </w:r>
      <w:r w:rsidR="008655A7">
        <w:rPr>
          <w:rFonts w:ascii="Times New Roman" w:hAnsi="Times New Roman" w:cs="Times New Roman"/>
          <w:sz w:val="24"/>
          <w:szCs w:val="24"/>
        </w:rPr>
        <w:t>Brian Hart</w:t>
      </w:r>
      <w:r w:rsidRPr="0058395F">
        <w:rPr>
          <w:rFonts w:ascii="Times New Roman" w:hAnsi="Times New Roman" w:cs="Times New Roman"/>
          <w:sz w:val="24"/>
          <w:szCs w:val="24"/>
        </w:rPr>
        <w:t xml:space="preserve">. The motion to adjourn the Executive Committee Meeting was seconded by </w:t>
      </w:r>
      <w:r w:rsidR="00326287">
        <w:rPr>
          <w:rFonts w:ascii="Times New Roman" w:hAnsi="Times New Roman" w:cs="Times New Roman"/>
          <w:sz w:val="24"/>
          <w:szCs w:val="24"/>
        </w:rPr>
        <w:t>Effie McMillian</w:t>
      </w:r>
      <w:r w:rsidRPr="0058395F">
        <w:rPr>
          <w:rFonts w:ascii="Times New Roman" w:hAnsi="Times New Roman" w:cs="Times New Roman"/>
          <w:sz w:val="24"/>
          <w:szCs w:val="24"/>
        </w:rPr>
        <w:t xml:space="preserve">. Motion Carries. Meeting adjourned. </w:t>
      </w:r>
    </w:p>
    <w:p w14:paraId="50696E71" w14:textId="77777777" w:rsidR="00851E4C" w:rsidRPr="0058395F" w:rsidRDefault="00851E4C" w:rsidP="00851E4C">
      <w:pPr>
        <w:rPr>
          <w:rFonts w:ascii="Times New Roman" w:eastAsia="Times New Roman" w:hAnsi="Times New Roman" w:cs="Times New Roman"/>
          <w:sz w:val="24"/>
          <w:szCs w:val="24"/>
        </w:rPr>
      </w:pPr>
    </w:p>
    <w:p w14:paraId="6C40A75E" w14:textId="77777777" w:rsidR="00851E4C" w:rsidRPr="0058395F" w:rsidRDefault="00851E4C" w:rsidP="00851E4C">
      <w:pPr>
        <w:rPr>
          <w:rFonts w:ascii="Times New Roman" w:eastAsia="Times New Roman" w:hAnsi="Times New Roman" w:cs="Times New Roman"/>
          <w:sz w:val="24"/>
          <w:szCs w:val="24"/>
        </w:rPr>
      </w:pPr>
    </w:p>
    <w:p w14:paraId="2198D4F1" w14:textId="77777777" w:rsidR="00851E4C" w:rsidRPr="0058395F" w:rsidRDefault="00851E4C">
      <w:pPr>
        <w:rPr>
          <w:rFonts w:ascii="Times New Roman" w:hAnsi="Times New Roman" w:cs="Times New Roman"/>
          <w:sz w:val="24"/>
          <w:szCs w:val="24"/>
        </w:rPr>
      </w:pPr>
    </w:p>
    <w:sectPr w:rsidR="00851E4C" w:rsidRPr="0058395F" w:rsidSect="00D73DAD">
      <w:headerReference w:type="default" r:id="rId11"/>
      <w:footerReference w:type="default" r:id="rId12"/>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0DFD" w14:textId="77777777" w:rsidR="00374610" w:rsidRDefault="00374610" w:rsidP="00D73DAD">
      <w:r>
        <w:separator/>
      </w:r>
    </w:p>
  </w:endnote>
  <w:endnote w:type="continuationSeparator" w:id="0">
    <w:p w14:paraId="03DC6C7B" w14:textId="77777777" w:rsidR="00374610" w:rsidRDefault="00374610"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BD70" w14:textId="414C823D" w:rsidR="00D73DAD" w:rsidRDefault="00D73DAD" w:rsidP="00D73DAD">
    <w:pPr>
      <w:pStyle w:val="Footer"/>
      <w:jc w:val="center"/>
    </w:pPr>
    <w:r>
      <w:rPr>
        <w:noProof/>
      </w:rPr>
      <w:drawing>
        <wp:anchor distT="0" distB="0" distL="114300" distR="114300" simplePos="0" relativeHeight="251658240" behindDoc="1" locked="0" layoutInCell="1" allowOverlap="1" wp14:anchorId="2F2D2E7C" wp14:editId="0F477D84">
          <wp:simplePos x="0" y="0"/>
          <wp:positionH relativeFrom="margin">
            <wp:posOffset>0</wp:posOffset>
          </wp:positionH>
          <wp:positionV relativeFrom="paragraph">
            <wp:posOffset>-334010</wp:posOffset>
          </wp:positionV>
          <wp:extent cx="5943600" cy="1057910"/>
          <wp:effectExtent l="0" t="0" r="0" b="889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9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45E7" w14:textId="77777777" w:rsidR="00374610" w:rsidRDefault="00374610" w:rsidP="00D73DAD">
      <w:r>
        <w:separator/>
      </w:r>
    </w:p>
  </w:footnote>
  <w:footnote w:type="continuationSeparator" w:id="0">
    <w:p w14:paraId="592CBAF7" w14:textId="77777777" w:rsidR="00374610" w:rsidRDefault="00374610"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DEA" w14:textId="7448F07F" w:rsidR="00D73DAD" w:rsidRDefault="00D73DAD">
    <w:pPr>
      <w:pStyle w:val="Header"/>
    </w:pPr>
    <w:r>
      <w:rPr>
        <w:noProof/>
      </w:rPr>
      <w:drawing>
        <wp:anchor distT="0" distB="0" distL="114300" distR="114300" simplePos="0" relativeHeight="251659264" behindDoc="1" locked="0" layoutInCell="1" allowOverlap="1" wp14:anchorId="2D3F368B" wp14:editId="58159B2F">
          <wp:simplePos x="0" y="0"/>
          <wp:positionH relativeFrom="column">
            <wp:posOffset>-19050</wp:posOffset>
          </wp:positionH>
          <wp:positionV relativeFrom="paragraph">
            <wp:posOffset>-57150</wp:posOffset>
          </wp:positionV>
          <wp:extent cx="6344084" cy="838155"/>
          <wp:effectExtent l="0" t="0" r="0" b="63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2D8"/>
    <w:multiLevelType w:val="hybridMultilevel"/>
    <w:tmpl w:val="E61ECDC8"/>
    <w:lvl w:ilvl="0" w:tplc="AE020C3E">
      <w:start w:val="15"/>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9F04BC"/>
    <w:multiLevelType w:val="hybridMultilevel"/>
    <w:tmpl w:val="56F215B2"/>
    <w:lvl w:ilvl="0" w:tplc="BC861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2517A0"/>
    <w:multiLevelType w:val="hybridMultilevel"/>
    <w:tmpl w:val="7E9A5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C7D61484">
      <w:start w:val="1"/>
      <w:numFmt w:val="decimal"/>
      <w:lvlText w:val="%3"/>
      <w:lvlJc w:val="left"/>
      <w:pPr>
        <w:ind w:left="2520" w:hanging="360"/>
      </w:pPr>
      <w:rPr>
        <w:rFonts w:asciiTheme="majorHAnsi" w:eastAsiaTheme="minorHAnsi" w:hAnsiTheme="majorHAnsi" w:cs="Arial"/>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D49279C"/>
    <w:multiLevelType w:val="hybridMultilevel"/>
    <w:tmpl w:val="787A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976440">
    <w:abstractNumId w:val="2"/>
    <w:lvlOverride w:ilvl="0"/>
    <w:lvlOverride w:ilvl="1"/>
    <w:lvlOverride w:ilvl="2">
      <w:startOverride w:val="1"/>
    </w:lvlOverride>
    <w:lvlOverride w:ilvl="3"/>
    <w:lvlOverride w:ilvl="4"/>
    <w:lvlOverride w:ilvl="5"/>
    <w:lvlOverride w:ilvl="6"/>
    <w:lvlOverride w:ilvl="7"/>
    <w:lvlOverride w:ilvl="8"/>
  </w:num>
  <w:num w:numId="2" w16cid:durableId="796417332">
    <w:abstractNumId w:val="2"/>
  </w:num>
  <w:num w:numId="3" w16cid:durableId="1986470619">
    <w:abstractNumId w:val="3"/>
  </w:num>
  <w:num w:numId="4" w16cid:durableId="1572538254">
    <w:abstractNumId w:val="1"/>
  </w:num>
  <w:num w:numId="5" w16cid:durableId="555745328">
    <w:abstractNumId w:val="0"/>
  </w:num>
  <w:num w:numId="6" w16cid:durableId="82289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AD"/>
    <w:rsid w:val="00001DB9"/>
    <w:rsid w:val="00004167"/>
    <w:rsid w:val="0004546F"/>
    <w:rsid w:val="0009776B"/>
    <w:rsid w:val="000A2655"/>
    <w:rsid w:val="000A70A7"/>
    <w:rsid w:val="000D2C37"/>
    <w:rsid w:val="000E7BD0"/>
    <w:rsid w:val="0011687C"/>
    <w:rsid w:val="0014400D"/>
    <w:rsid w:val="0016637C"/>
    <w:rsid w:val="001826BD"/>
    <w:rsid w:val="001A360F"/>
    <w:rsid w:val="001A3B41"/>
    <w:rsid w:val="001C22E2"/>
    <w:rsid w:val="001D3208"/>
    <w:rsid w:val="002219F7"/>
    <w:rsid w:val="00230986"/>
    <w:rsid w:val="00230D0F"/>
    <w:rsid w:val="0024309E"/>
    <w:rsid w:val="0025257E"/>
    <w:rsid w:val="002849F7"/>
    <w:rsid w:val="00291A6B"/>
    <w:rsid w:val="002A0100"/>
    <w:rsid w:val="002A75CF"/>
    <w:rsid w:val="0030212A"/>
    <w:rsid w:val="003031AE"/>
    <w:rsid w:val="0030454E"/>
    <w:rsid w:val="00326287"/>
    <w:rsid w:val="00337777"/>
    <w:rsid w:val="00347786"/>
    <w:rsid w:val="003650FD"/>
    <w:rsid w:val="00374610"/>
    <w:rsid w:val="003870C1"/>
    <w:rsid w:val="00394F08"/>
    <w:rsid w:val="004062C9"/>
    <w:rsid w:val="0045206A"/>
    <w:rsid w:val="00482C52"/>
    <w:rsid w:val="004A4A3F"/>
    <w:rsid w:val="004C5128"/>
    <w:rsid w:val="004D2815"/>
    <w:rsid w:val="004D287E"/>
    <w:rsid w:val="004D7C46"/>
    <w:rsid w:val="004F6096"/>
    <w:rsid w:val="00505AA5"/>
    <w:rsid w:val="00533BB2"/>
    <w:rsid w:val="00542BA9"/>
    <w:rsid w:val="0058395F"/>
    <w:rsid w:val="005C0353"/>
    <w:rsid w:val="005F052A"/>
    <w:rsid w:val="00614D0C"/>
    <w:rsid w:val="006214E7"/>
    <w:rsid w:val="00626318"/>
    <w:rsid w:val="00636785"/>
    <w:rsid w:val="00652E55"/>
    <w:rsid w:val="006677CB"/>
    <w:rsid w:val="00683FB8"/>
    <w:rsid w:val="006A501E"/>
    <w:rsid w:val="006A667E"/>
    <w:rsid w:val="006B5FE1"/>
    <w:rsid w:val="006C337A"/>
    <w:rsid w:val="006D08DF"/>
    <w:rsid w:val="006D43C9"/>
    <w:rsid w:val="006F741E"/>
    <w:rsid w:val="0070641E"/>
    <w:rsid w:val="00712C4D"/>
    <w:rsid w:val="0071410E"/>
    <w:rsid w:val="00726FC9"/>
    <w:rsid w:val="00733041"/>
    <w:rsid w:val="007413DB"/>
    <w:rsid w:val="00751BD5"/>
    <w:rsid w:val="00757CAB"/>
    <w:rsid w:val="00771514"/>
    <w:rsid w:val="007C5B81"/>
    <w:rsid w:val="007D4AED"/>
    <w:rsid w:val="007E2FAD"/>
    <w:rsid w:val="007E75E5"/>
    <w:rsid w:val="007F16B6"/>
    <w:rsid w:val="007F71E2"/>
    <w:rsid w:val="008223E6"/>
    <w:rsid w:val="00851E4C"/>
    <w:rsid w:val="00853016"/>
    <w:rsid w:val="008655A7"/>
    <w:rsid w:val="008F64DA"/>
    <w:rsid w:val="00900679"/>
    <w:rsid w:val="00913BFF"/>
    <w:rsid w:val="00960B7D"/>
    <w:rsid w:val="00966FAC"/>
    <w:rsid w:val="009723BC"/>
    <w:rsid w:val="00993F25"/>
    <w:rsid w:val="009A5E7A"/>
    <w:rsid w:val="009F031E"/>
    <w:rsid w:val="00A05376"/>
    <w:rsid w:val="00A163A9"/>
    <w:rsid w:val="00A214AC"/>
    <w:rsid w:val="00A9129D"/>
    <w:rsid w:val="00AB5047"/>
    <w:rsid w:val="00AE202A"/>
    <w:rsid w:val="00B04C9B"/>
    <w:rsid w:val="00B07F38"/>
    <w:rsid w:val="00B5605F"/>
    <w:rsid w:val="00B613B3"/>
    <w:rsid w:val="00B70C4D"/>
    <w:rsid w:val="00B92E79"/>
    <w:rsid w:val="00BB14AC"/>
    <w:rsid w:val="00BB4816"/>
    <w:rsid w:val="00BC0F7B"/>
    <w:rsid w:val="00BC338B"/>
    <w:rsid w:val="00BD0341"/>
    <w:rsid w:val="00BD7AD5"/>
    <w:rsid w:val="00C118D2"/>
    <w:rsid w:val="00C14682"/>
    <w:rsid w:val="00C32038"/>
    <w:rsid w:val="00C46CC9"/>
    <w:rsid w:val="00C740DF"/>
    <w:rsid w:val="00C9261D"/>
    <w:rsid w:val="00CA3768"/>
    <w:rsid w:val="00CB127E"/>
    <w:rsid w:val="00CC66C1"/>
    <w:rsid w:val="00CE7600"/>
    <w:rsid w:val="00D32DC9"/>
    <w:rsid w:val="00D60404"/>
    <w:rsid w:val="00D73DAD"/>
    <w:rsid w:val="00D77133"/>
    <w:rsid w:val="00DA4299"/>
    <w:rsid w:val="00DA677B"/>
    <w:rsid w:val="00DB117C"/>
    <w:rsid w:val="00DC681D"/>
    <w:rsid w:val="00DD09EF"/>
    <w:rsid w:val="00DD1B53"/>
    <w:rsid w:val="00DE5DB0"/>
    <w:rsid w:val="00DE76E9"/>
    <w:rsid w:val="00DF265D"/>
    <w:rsid w:val="00DF3168"/>
    <w:rsid w:val="00E125ED"/>
    <w:rsid w:val="00E350A3"/>
    <w:rsid w:val="00E43F18"/>
    <w:rsid w:val="00E74B86"/>
    <w:rsid w:val="00E968C1"/>
    <w:rsid w:val="00EA0952"/>
    <w:rsid w:val="00EA1CB7"/>
    <w:rsid w:val="00EB34A2"/>
    <w:rsid w:val="00EC2893"/>
    <w:rsid w:val="00EC66A1"/>
    <w:rsid w:val="00ED1572"/>
    <w:rsid w:val="00ED71C7"/>
    <w:rsid w:val="00ED796C"/>
    <w:rsid w:val="00F2446D"/>
    <w:rsid w:val="00F3363A"/>
    <w:rsid w:val="00F51823"/>
    <w:rsid w:val="00F529D7"/>
    <w:rsid w:val="00F57F3F"/>
    <w:rsid w:val="00F62138"/>
    <w:rsid w:val="00F71B56"/>
    <w:rsid w:val="00F77554"/>
    <w:rsid w:val="00FA498B"/>
    <w:rsid w:val="00FA51BE"/>
    <w:rsid w:val="00FB06E3"/>
    <w:rsid w:val="00FC65FA"/>
    <w:rsid w:val="00FC66AB"/>
    <w:rsid w:val="00FC6A0F"/>
    <w:rsid w:val="00FD1C87"/>
    <w:rsid w:val="00FD3A23"/>
    <w:rsid w:val="00FE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D6044"/>
  <w15:chartTrackingRefBased/>
  <w15:docId w15:val="{7F36194F-D219-4DA7-8E15-30780B40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A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iPriority w:val="99"/>
    <w:unhideWhenUsed/>
    <w:rsid w:val="00D73DA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73DAD"/>
  </w:style>
  <w:style w:type="paragraph" w:styleId="ListParagraph">
    <w:name w:val="List Paragraph"/>
    <w:basedOn w:val="Normal"/>
    <w:uiPriority w:val="34"/>
    <w:qFormat/>
    <w:rsid w:val="00230D0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583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543">
      <w:bodyDiv w:val="1"/>
      <w:marLeft w:val="0"/>
      <w:marRight w:val="0"/>
      <w:marTop w:val="0"/>
      <w:marBottom w:val="0"/>
      <w:divBdr>
        <w:top w:val="none" w:sz="0" w:space="0" w:color="auto"/>
        <w:left w:val="none" w:sz="0" w:space="0" w:color="auto"/>
        <w:bottom w:val="none" w:sz="0" w:space="0" w:color="auto"/>
        <w:right w:val="none" w:sz="0" w:space="0" w:color="auto"/>
      </w:divBdr>
    </w:div>
    <w:div w:id="16018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l-1.com/h/dccGhTxN?url=https://us02web.zoom.us/j/815011826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5bec54-8f11-487d-a0c3-f5c6df58db08">
      <UserInfo>
        <DisplayName/>
        <AccountId xsi:nil="true"/>
        <AccountType/>
      </UserInfo>
    </SharedWithUsers>
    <MediaLengthInSeconds xmlns="f72850e4-4278-4410-9ca6-6de7e3eadc3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DFEFD9586493439599A495D93727C6" ma:contentTypeVersion="8" ma:contentTypeDescription="Create a new document." ma:contentTypeScope="" ma:versionID="ef4590f98f5cb42639cc41771367e519">
  <xsd:schema xmlns:xsd="http://www.w3.org/2001/XMLSchema" xmlns:xs="http://www.w3.org/2001/XMLSchema" xmlns:p="http://schemas.microsoft.com/office/2006/metadata/properties" xmlns:ns2="5a5bec54-8f11-487d-a0c3-f5c6df58db08" xmlns:ns3="f72850e4-4278-4410-9ca6-6de7e3eadc3b" targetNamespace="http://schemas.microsoft.com/office/2006/metadata/properties" ma:root="true" ma:fieldsID="2befe1bf6e48ec5b7f2903f9dec98ede" ns2:_="" ns3:_="">
    <xsd:import namespace="5a5bec54-8f11-487d-a0c3-f5c6df58db08"/>
    <xsd:import namespace="f72850e4-4278-4410-9ca6-6de7e3ead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bec54-8f11-487d-a0c3-f5c6df58d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850e4-4278-4410-9ca6-6de7e3ead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898C9-9126-446C-86BF-DC7959673C17}">
  <ds:schemaRefs>
    <ds:schemaRef ds:uri="http://schemas.microsoft.com/office/2006/metadata/properties"/>
    <ds:schemaRef ds:uri="http://schemas.microsoft.com/office/infopath/2007/PartnerControls"/>
    <ds:schemaRef ds:uri="5a5bec54-8f11-487d-a0c3-f5c6df58db08"/>
    <ds:schemaRef ds:uri="f72850e4-4278-4410-9ca6-6de7e3eadc3b"/>
  </ds:schemaRefs>
</ds:datastoreItem>
</file>

<file path=customXml/itemProps2.xml><?xml version="1.0" encoding="utf-8"?>
<ds:datastoreItem xmlns:ds="http://schemas.openxmlformats.org/officeDocument/2006/customXml" ds:itemID="{BD13CCFE-FC02-4480-953E-1D5EFAB4DA46}">
  <ds:schemaRefs>
    <ds:schemaRef ds:uri="http://schemas.microsoft.com/sharepoint/v3/contenttype/forms"/>
  </ds:schemaRefs>
</ds:datastoreItem>
</file>

<file path=customXml/itemProps3.xml><?xml version="1.0" encoding="utf-8"?>
<ds:datastoreItem xmlns:ds="http://schemas.openxmlformats.org/officeDocument/2006/customXml" ds:itemID="{0018BDDD-B519-4C1B-BD4A-B9B8F3039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bec54-8f11-487d-a0c3-f5c6df58db08"/>
    <ds:schemaRef ds:uri="f72850e4-4278-4410-9ca6-6de7e3ea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marvinf@smartstart-fc.org</dc:creator>
  <cp:keywords/>
  <dc:description/>
  <cp:lastModifiedBy>Timothy Campbell</cp:lastModifiedBy>
  <cp:revision>2</cp:revision>
  <dcterms:created xsi:type="dcterms:W3CDTF">2023-02-23T19:45:00Z</dcterms:created>
  <dcterms:modified xsi:type="dcterms:W3CDTF">2023-02-23T19:45:00Z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0x0101008BDFEFD9586493439599A495D93727C6</vt:lpwstr>
  </property>
  <property fmtid="{D5CDD505-2E9C-101B-9397-08002B2CF9AE}" pid="3" name="Order">
    <vt:r8>338000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